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8CD46">
      <w:pPr>
        <w:rPr>
          <w:rFonts w:ascii="黑体" w:hAnsi="黑体" w:eastAsia="黑体" w:cs="方正小标宋简体"/>
          <w:sz w:val="32"/>
          <w:szCs w:val="32"/>
        </w:rPr>
      </w:pPr>
      <w:r>
        <w:rPr>
          <w:rFonts w:ascii="黑体" w:hAnsi="黑体" w:eastAsia="黑体" w:cs="方正小标宋简体"/>
          <w:sz w:val="32"/>
          <w:szCs w:val="32"/>
        </w:rPr>
        <w:t>附件</w:t>
      </w:r>
      <w:r>
        <w:rPr>
          <w:rFonts w:hint="eastAsia" w:ascii="黑体" w:hAnsi="黑体" w:eastAsia="黑体" w:cs="方正小标宋简体"/>
          <w:sz w:val="32"/>
          <w:szCs w:val="32"/>
        </w:rPr>
        <w:t>3</w:t>
      </w:r>
    </w:p>
    <w:p w14:paraId="1B9F5DE6">
      <w:pPr>
        <w:rPr>
          <w:rFonts w:ascii="方正小标宋简体" w:hAnsi="方正小标宋简体" w:eastAsia="方正小标宋简体" w:cs="方正小标宋简体"/>
          <w:sz w:val="52"/>
          <w:szCs w:val="52"/>
        </w:rPr>
      </w:pPr>
    </w:p>
    <w:p w14:paraId="07E41150">
      <w:pPr>
        <w:rPr>
          <w:rFonts w:ascii="方正小标宋简体" w:hAnsi="方正小标宋简体" w:eastAsia="方正小标宋简体" w:cs="方正小标宋简体"/>
          <w:sz w:val="52"/>
          <w:szCs w:val="52"/>
        </w:rPr>
      </w:pPr>
    </w:p>
    <w:p w14:paraId="2358851B">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江苏省科技智库计划（科技创新类课题）项目</w:t>
      </w:r>
    </w:p>
    <w:p w14:paraId="361A0911">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申  报  书</w:t>
      </w:r>
    </w:p>
    <w:p w14:paraId="3F39A754">
      <w:pPr>
        <w:rPr>
          <w:rFonts w:ascii="仿宋_GB2312" w:eastAsia="仿宋_GB2312"/>
          <w:spacing w:val="15"/>
          <w:sz w:val="30"/>
          <w:szCs w:val="18"/>
        </w:rPr>
      </w:pPr>
    </w:p>
    <w:p w14:paraId="26B6E4FB">
      <w:pPr>
        <w:rPr>
          <w:rFonts w:ascii="仿宋_GB2312" w:eastAsia="仿宋_GB2312"/>
          <w:spacing w:val="15"/>
          <w:sz w:val="30"/>
          <w:szCs w:val="18"/>
        </w:rPr>
      </w:pPr>
    </w:p>
    <w:p w14:paraId="3E9AB067">
      <w:pPr>
        <w:rPr>
          <w:rFonts w:ascii="仿宋_GB2312" w:eastAsia="仿宋_GB2312"/>
          <w:spacing w:val="15"/>
          <w:sz w:val="30"/>
          <w:szCs w:val="18"/>
        </w:rPr>
      </w:pPr>
    </w:p>
    <w:p w14:paraId="660A4CEE">
      <w:pPr>
        <w:snapToGrid w:val="0"/>
        <w:spacing w:line="480" w:lineRule="auto"/>
        <w:ind w:firstLine="1800" w:firstLineChars="500"/>
        <w:rPr>
          <w:rFonts w:eastAsia="黑体"/>
          <w:spacing w:val="30"/>
          <w:sz w:val="30"/>
          <w:szCs w:val="30"/>
        </w:rPr>
      </w:pPr>
      <w:r>
        <w:rPr>
          <w:rFonts w:hint="eastAsia" w:eastAsia="黑体"/>
          <w:spacing w:val="30"/>
          <w:sz w:val="30"/>
          <w:szCs w:val="30"/>
        </w:rPr>
        <w:t>课题名称：</w:t>
      </w:r>
      <w:r>
        <w:rPr>
          <w:rFonts w:eastAsia="黑体"/>
          <w:b/>
          <w:spacing w:val="30"/>
          <w:sz w:val="30"/>
          <w:szCs w:val="30"/>
          <w:u w:val="single"/>
        </w:rPr>
        <w:t xml:space="preserve">                   </w:t>
      </w:r>
    </w:p>
    <w:p w14:paraId="64A13414">
      <w:pPr>
        <w:snapToGrid w:val="0"/>
        <w:spacing w:line="480" w:lineRule="auto"/>
        <w:ind w:firstLine="1800" w:firstLineChars="600"/>
        <w:rPr>
          <w:rFonts w:eastAsia="黑体"/>
          <w:sz w:val="30"/>
          <w:szCs w:val="30"/>
        </w:rPr>
      </w:pPr>
      <w:r>
        <w:rPr>
          <w:rFonts w:hint="eastAsia" w:eastAsia="黑体"/>
          <w:sz w:val="30"/>
          <w:szCs w:val="30"/>
        </w:rPr>
        <w:t>项目申报人：</w:t>
      </w:r>
      <w:r>
        <w:rPr>
          <w:rFonts w:eastAsia="黑体"/>
          <w:b/>
          <w:sz w:val="30"/>
          <w:szCs w:val="30"/>
          <w:u w:val="single"/>
        </w:rPr>
        <w:t xml:space="preserve">                           </w:t>
      </w:r>
    </w:p>
    <w:p w14:paraId="1E8E2EFE">
      <w:pPr>
        <w:snapToGrid w:val="0"/>
        <w:spacing w:line="480" w:lineRule="auto"/>
        <w:ind w:firstLine="1800" w:firstLineChars="500"/>
        <w:rPr>
          <w:rFonts w:eastAsia="黑体"/>
          <w:sz w:val="30"/>
          <w:szCs w:val="30"/>
        </w:rPr>
      </w:pPr>
      <w:r>
        <w:rPr>
          <w:rFonts w:hint="eastAsia" w:eastAsia="黑体"/>
          <w:spacing w:val="30"/>
          <w:sz w:val="30"/>
          <w:szCs w:val="30"/>
        </w:rPr>
        <w:t>工作单位：</w:t>
      </w:r>
      <w:r>
        <w:rPr>
          <w:rFonts w:eastAsia="黑体"/>
          <w:b/>
          <w:sz w:val="30"/>
          <w:szCs w:val="30"/>
          <w:u w:val="single"/>
        </w:rPr>
        <w:t xml:space="preserve">                           </w:t>
      </w:r>
    </w:p>
    <w:p w14:paraId="47634841">
      <w:pPr>
        <w:snapToGrid w:val="0"/>
        <w:spacing w:line="480" w:lineRule="auto"/>
        <w:ind w:firstLine="1800" w:firstLineChars="500"/>
        <w:rPr>
          <w:rFonts w:eastAsia="黑体"/>
          <w:sz w:val="28"/>
          <w:szCs w:val="28"/>
          <w:u w:val="single"/>
        </w:rPr>
      </w:pPr>
      <w:r>
        <w:rPr>
          <w:rFonts w:hint="eastAsia" w:eastAsia="黑体"/>
          <w:spacing w:val="30"/>
          <w:sz w:val="30"/>
          <w:szCs w:val="30"/>
        </w:rPr>
        <w:t>填表日期：</w:t>
      </w:r>
      <w:r>
        <w:rPr>
          <w:rFonts w:eastAsia="黑体"/>
          <w:b/>
          <w:sz w:val="28"/>
          <w:szCs w:val="28"/>
          <w:u w:val="single"/>
        </w:rPr>
        <w:t xml:space="preserve">                             </w:t>
      </w:r>
    </w:p>
    <w:p w14:paraId="060D229D">
      <w:pPr>
        <w:tabs>
          <w:tab w:val="left" w:leader="underscore" w:pos="6720"/>
        </w:tabs>
        <w:snapToGrid w:val="0"/>
        <w:spacing w:line="360" w:lineRule="auto"/>
        <w:jc w:val="center"/>
        <w:rPr>
          <w:rFonts w:ascii="黑体" w:hAnsi="黑体" w:eastAsia="黑体"/>
          <w:spacing w:val="15"/>
          <w:sz w:val="30"/>
          <w:szCs w:val="30"/>
          <w:u w:val="single"/>
        </w:rPr>
      </w:pPr>
    </w:p>
    <w:p w14:paraId="2D39CA33">
      <w:pPr>
        <w:snapToGrid w:val="0"/>
        <w:spacing w:line="360" w:lineRule="auto"/>
        <w:jc w:val="center"/>
        <w:rPr>
          <w:rFonts w:ascii="黑体" w:hAnsi="黑体" w:eastAsia="黑体"/>
          <w:b/>
          <w:spacing w:val="15"/>
          <w:sz w:val="32"/>
          <w:szCs w:val="32"/>
          <w:u w:val="single"/>
        </w:rPr>
      </w:pPr>
    </w:p>
    <w:p w14:paraId="5FC892B8">
      <w:pPr>
        <w:snapToGrid w:val="0"/>
        <w:spacing w:line="360" w:lineRule="auto"/>
        <w:jc w:val="center"/>
        <w:rPr>
          <w:rFonts w:ascii="黑体" w:hAnsi="黑体" w:eastAsia="黑体"/>
          <w:b/>
          <w:spacing w:val="15"/>
          <w:sz w:val="32"/>
          <w:szCs w:val="32"/>
          <w:u w:val="single"/>
        </w:rPr>
      </w:pPr>
    </w:p>
    <w:p w14:paraId="7CC2C122">
      <w:pPr>
        <w:snapToGrid w:val="0"/>
        <w:spacing w:line="360" w:lineRule="auto"/>
        <w:jc w:val="center"/>
        <w:rPr>
          <w:rFonts w:ascii="楷体_GB2312" w:hAnsi="黑体" w:eastAsia="楷体_GB2312"/>
          <w:sz w:val="30"/>
        </w:rPr>
      </w:pPr>
      <w:r>
        <w:rPr>
          <w:rFonts w:hint="eastAsia" w:ascii="楷体_GB2312" w:hAnsi="黑体" w:eastAsia="楷体_GB2312"/>
          <w:sz w:val="30"/>
        </w:rPr>
        <w:t>江苏省科学技术协会制</w:t>
      </w:r>
    </w:p>
    <w:p w14:paraId="44790B31">
      <w:pPr>
        <w:snapToGrid w:val="0"/>
        <w:spacing w:line="360" w:lineRule="auto"/>
        <w:jc w:val="center"/>
        <w:rPr>
          <w:rFonts w:ascii="楷体_GB2312" w:hAnsi="黑体" w:eastAsia="楷体_GB2312"/>
          <w:sz w:val="30"/>
        </w:rPr>
      </w:pPr>
      <w:r>
        <w:rPr>
          <w:rFonts w:hint="eastAsia" w:ascii="楷体_GB2312" w:hAnsi="黑体" w:eastAsia="楷体_GB2312"/>
          <w:sz w:val="30"/>
        </w:rPr>
        <w:t>二</w:t>
      </w:r>
      <w:r>
        <w:rPr>
          <w:rFonts w:hint="eastAsia" w:ascii="宋体" w:hAnsi="宋体" w:cs="宋体"/>
          <w:sz w:val="30"/>
        </w:rPr>
        <w:t>〇</w:t>
      </w:r>
      <w:r>
        <w:rPr>
          <w:rFonts w:hint="eastAsia" w:ascii="楷体_GB2312" w:hAnsi="黑体" w:eastAsia="楷体_GB2312"/>
          <w:sz w:val="30"/>
        </w:rPr>
        <w:t>二五年二月</w:t>
      </w:r>
    </w:p>
    <w:p w14:paraId="0B11C781">
      <w:pPr>
        <w:rPr>
          <w:rFonts w:ascii="黑体" w:hAnsi="宋体" w:eastAsia="黑体" w:cs="黑体"/>
          <w:sz w:val="28"/>
          <w:szCs w:val="28"/>
        </w:rPr>
      </w:pPr>
    </w:p>
    <w:p w14:paraId="3C122B94">
      <w:pPr>
        <w:rPr>
          <w:rFonts w:ascii="黑体" w:hAnsi="宋体" w:eastAsia="黑体" w:cs="黑体"/>
          <w:sz w:val="28"/>
          <w:szCs w:val="28"/>
        </w:rPr>
      </w:pPr>
    </w:p>
    <w:p w14:paraId="269F6B4C">
      <w:pPr>
        <w:jc w:val="center"/>
        <w:rPr>
          <w:rFonts w:ascii="方正小标宋_GBK" w:hAnsi="黑体" w:eastAsia="方正小标宋_GBK" w:cs="楷体_GB2312"/>
          <w:bCs/>
          <w:snapToGrid w:val="0"/>
          <w:kern w:val="0"/>
          <w:sz w:val="44"/>
          <w:szCs w:val="44"/>
        </w:rPr>
      </w:pPr>
    </w:p>
    <w:p w14:paraId="3DD738E0">
      <w:pPr>
        <w:jc w:val="center"/>
        <w:rPr>
          <w:rFonts w:ascii="方正小标宋_GBK" w:hAnsi="黑体" w:eastAsia="方正小标宋_GBK" w:cs="楷体_GB2312"/>
          <w:bCs/>
          <w:snapToGrid w:val="0"/>
          <w:kern w:val="0"/>
          <w:sz w:val="44"/>
          <w:szCs w:val="44"/>
        </w:rPr>
      </w:pPr>
    </w:p>
    <w:p w14:paraId="2B19B6E9">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14:paraId="28F99973">
      <w:pPr>
        <w:rPr>
          <w:rFonts w:ascii="楷体_GB2312" w:hAnsi="宋体" w:eastAsia="楷体_GB2312"/>
          <w:snapToGrid w:val="0"/>
          <w:kern w:val="0"/>
          <w:sz w:val="28"/>
          <w:szCs w:val="28"/>
        </w:rPr>
      </w:pPr>
    </w:p>
    <w:p w14:paraId="257A72C5">
      <w:pPr>
        <w:rPr>
          <w:rFonts w:ascii="楷体_GB2312" w:hAnsi="宋体" w:eastAsia="楷体_GB2312"/>
          <w:snapToGrid w:val="0"/>
          <w:kern w:val="0"/>
          <w:sz w:val="28"/>
          <w:szCs w:val="28"/>
        </w:rPr>
      </w:pPr>
    </w:p>
    <w:p w14:paraId="0E6602AF">
      <w:pPr>
        <w:spacing w:line="560" w:lineRule="exact"/>
        <w:ind w:firstLine="480" w:firstLineChars="20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14:paraId="6B831EA5">
      <w:pPr>
        <w:spacing w:line="560" w:lineRule="exact"/>
        <w:ind w:firstLine="480" w:firstLineChars="200"/>
        <w:rPr>
          <w:sz w:val="24"/>
        </w:rPr>
      </w:pPr>
      <w:r>
        <w:rPr>
          <w:sz w:val="24"/>
        </w:rPr>
        <w:t>2.</w:t>
      </w:r>
      <w:r>
        <w:rPr>
          <w:rFonts w:hint="eastAsia"/>
          <w:sz w:val="24"/>
        </w:rPr>
        <w:t>申报书中如涉及到单位名称全部填写单位全称。</w:t>
      </w:r>
    </w:p>
    <w:p w14:paraId="066D81FE">
      <w:pPr>
        <w:spacing w:line="560" w:lineRule="exact"/>
        <w:ind w:firstLine="480" w:firstLineChars="200"/>
        <w:rPr>
          <w:sz w:val="24"/>
        </w:rPr>
      </w:pPr>
      <w:r>
        <w:rPr>
          <w:sz w:val="24"/>
        </w:rPr>
        <w:t>3.</w:t>
      </w:r>
      <w:r>
        <w:rPr>
          <w:rFonts w:hint="eastAsia"/>
          <w:sz w:val="24"/>
        </w:rPr>
        <w:t>工作单位指项目申报人人事关系所在单位，应为法人单位。</w:t>
      </w:r>
    </w:p>
    <w:p w14:paraId="6D9CD1B3">
      <w:pPr>
        <w:spacing w:line="560" w:lineRule="exact"/>
        <w:ind w:firstLine="480" w:firstLineChars="20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14:paraId="22267D59">
      <w:pPr>
        <w:spacing w:line="560" w:lineRule="exact"/>
        <w:ind w:firstLine="480" w:firstLineChars="200"/>
        <w:rPr>
          <w:sz w:val="24"/>
        </w:rPr>
      </w:pPr>
      <w:r>
        <w:rPr>
          <w:sz w:val="24"/>
        </w:rPr>
        <w:t>5.</w:t>
      </w:r>
      <w:r>
        <w:rPr>
          <w:rFonts w:hint="eastAsia"/>
          <w:sz w:val="24"/>
        </w:rPr>
        <w:t>工作单位和推荐单位可为同一家单位，具体须符合申报通知要求。</w:t>
      </w:r>
    </w:p>
    <w:p w14:paraId="4CF3AE5D">
      <w:pPr>
        <w:spacing w:line="560" w:lineRule="exact"/>
        <w:ind w:firstLine="480" w:firstLineChars="200"/>
        <w:rPr>
          <w:sz w:val="24"/>
        </w:rPr>
      </w:pPr>
      <w:r>
        <w:rPr>
          <w:sz w:val="24"/>
        </w:rPr>
        <w:t>6.</w:t>
      </w:r>
      <w:r>
        <w:rPr>
          <w:rFonts w:hint="eastAsia"/>
          <w:sz w:val="24"/>
        </w:rPr>
        <w:t>本申报书为评审工作的主要依据之一，申报信息必须保证其真实性和严肃性，请严格按照表中要求认真填写。</w:t>
      </w:r>
    </w:p>
    <w:p w14:paraId="6A773C4D">
      <w:pPr>
        <w:spacing w:line="560" w:lineRule="exact"/>
        <w:ind w:firstLine="480" w:firstLineChars="200"/>
        <w:rPr>
          <w:sz w:val="24"/>
        </w:rPr>
      </w:pPr>
      <w:r>
        <w:rPr>
          <w:sz w:val="24"/>
        </w:rPr>
        <w:t>7.</w:t>
      </w:r>
      <w:r>
        <w:rPr>
          <w:rFonts w:hint="eastAsia"/>
          <w:sz w:val="24"/>
        </w:rPr>
        <w:t>本申报书填报要求，由江苏省科协调研宣传部负责解释。</w:t>
      </w:r>
    </w:p>
    <w:p w14:paraId="6D0725E7">
      <w:pPr>
        <w:rPr>
          <w:rFonts w:ascii="仿宋_GB2312" w:eastAsia="仿宋_GB2312"/>
          <w:snapToGrid w:val="0"/>
          <w:kern w:val="0"/>
          <w:sz w:val="24"/>
        </w:rPr>
      </w:pPr>
    </w:p>
    <w:p w14:paraId="12384DA1">
      <w:pPr>
        <w:widowControl/>
        <w:jc w:val="left"/>
        <w:rPr>
          <w:rFonts w:ascii="仿宋_GB2312" w:eastAsia="仿宋_GB2312"/>
          <w:snapToGrid w:val="0"/>
          <w:kern w:val="0"/>
          <w:sz w:val="24"/>
        </w:rPr>
      </w:pPr>
      <w:r>
        <w:rPr>
          <w:rFonts w:ascii="仿宋_GB2312" w:eastAsia="仿宋_GB2312"/>
          <w:snapToGrid w:val="0"/>
          <w:kern w:val="0"/>
          <w:sz w:val="24"/>
        </w:rPr>
        <w:br w:type="page"/>
      </w:r>
    </w:p>
    <w:p w14:paraId="6C6C976E">
      <w:pPr>
        <w:spacing w:line="540" w:lineRule="exact"/>
        <w:rPr>
          <w:rFonts w:eastAsia="黑体"/>
          <w:sz w:val="32"/>
          <w:szCs w:val="32"/>
        </w:rPr>
      </w:pPr>
    </w:p>
    <w:p w14:paraId="6C2B5B85">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14:paraId="290237EB">
      <w:pPr>
        <w:spacing w:line="540" w:lineRule="exact"/>
        <w:rPr>
          <w:rFonts w:eastAsia="黑体"/>
          <w:sz w:val="32"/>
          <w:szCs w:val="32"/>
        </w:rPr>
      </w:pPr>
    </w:p>
    <w:p w14:paraId="01B6FD37">
      <w:pPr>
        <w:spacing w:line="540" w:lineRule="exact"/>
        <w:ind w:firstLine="480" w:firstLineChars="200"/>
        <w:rPr>
          <w:sz w:val="24"/>
        </w:rPr>
      </w:pPr>
      <w:r>
        <w:rPr>
          <w:sz w:val="24"/>
        </w:rPr>
        <w:t>本人对《申报书》所填写各项内容的真实性、完整性、有效性和合法性直接负责，</w:t>
      </w:r>
      <w:r>
        <w:rPr>
          <w:rFonts w:hint="eastAsia"/>
          <w:sz w:val="24"/>
        </w:rPr>
        <w:t>并已征得项目组成员和合作单位的同意。</w:t>
      </w:r>
      <w:r>
        <w:rPr>
          <w:sz w:val="24"/>
        </w:rPr>
        <w:t>严格恪守学术规范和科研诚信，保证无知识产权争议、重复申报、提供虚假信息等科研失范行为，确保每位项目组成员身份真实有效，并对参与项目知情同意。如获立项，本人承诺</w:t>
      </w:r>
      <w:r>
        <w:rPr>
          <w:rFonts w:hint="eastAsia"/>
          <w:sz w:val="24"/>
        </w:rPr>
        <w:t>以本《申报书》为有约束力的协议</w:t>
      </w:r>
      <w:r>
        <w:rPr>
          <w:sz w:val="24"/>
        </w:rPr>
        <w:t>，申报材料及研究内容符合保密规定要求，</w:t>
      </w:r>
      <w:r>
        <w:rPr>
          <w:rFonts w:hint="eastAsia"/>
          <w:sz w:val="24"/>
        </w:rPr>
        <w:t>严格遵守江苏省科协计划</w:t>
      </w:r>
      <w:r>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研究所有数据和资料。</w:t>
      </w:r>
    </w:p>
    <w:p w14:paraId="7D26FDB6">
      <w:pPr>
        <w:spacing w:line="540" w:lineRule="exact"/>
        <w:rPr>
          <w:sz w:val="24"/>
        </w:rPr>
      </w:pPr>
    </w:p>
    <w:p w14:paraId="2C4C704C">
      <w:pPr>
        <w:spacing w:line="540" w:lineRule="exact"/>
        <w:rPr>
          <w:sz w:val="24"/>
        </w:rPr>
      </w:pPr>
    </w:p>
    <w:p w14:paraId="2CEBE288">
      <w:pPr>
        <w:spacing w:line="540" w:lineRule="exact"/>
        <w:rPr>
          <w:sz w:val="24"/>
        </w:rPr>
      </w:pPr>
    </w:p>
    <w:p w14:paraId="3BE495B7">
      <w:pPr>
        <w:spacing w:line="540" w:lineRule="exact"/>
        <w:ind w:firstLine="3373" w:firstLineChars="1200"/>
        <w:rPr>
          <w:b/>
          <w:sz w:val="28"/>
          <w:szCs w:val="28"/>
        </w:rPr>
      </w:pPr>
      <w:r>
        <w:rPr>
          <w:b/>
          <w:sz w:val="28"/>
          <w:szCs w:val="28"/>
        </w:rPr>
        <w:t>项目</w:t>
      </w:r>
      <w:r>
        <w:rPr>
          <w:rFonts w:hint="eastAsia"/>
          <w:b/>
          <w:sz w:val="28"/>
          <w:szCs w:val="28"/>
        </w:rPr>
        <w:t>申报</w:t>
      </w:r>
      <w:r>
        <w:rPr>
          <w:b/>
          <w:sz w:val="28"/>
          <w:szCs w:val="28"/>
        </w:rPr>
        <w:t>人（签字）：</w:t>
      </w:r>
    </w:p>
    <w:p w14:paraId="57A90386">
      <w:pPr>
        <w:spacing w:line="540" w:lineRule="exact"/>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614B0CED">
      <w:pPr>
        <w:widowControl/>
        <w:jc w:val="left"/>
        <w:rPr>
          <w:sz w:val="24"/>
        </w:rPr>
      </w:pPr>
      <w:r>
        <w:rPr>
          <w:sz w:val="24"/>
        </w:rPr>
        <w:br w:type="page"/>
      </w:r>
    </w:p>
    <w:p w14:paraId="5B67B28F">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10"/>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696"/>
        <w:gridCol w:w="1248"/>
        <w:gridCol w:w="28"/>
        <w:gridCol w:w="140"/>
        <w:gridCol w:w="28"/>
        <w:gridCol w:w="971"/>
        <w:gridCol w:w="373"/>
        <w:gridCol w:w="476"/>
        <w:gridCol w:w="712"/>
        <w:gridCol w:w="44"/>
        <w:gridCol w:w="97"/>
        <w:gridCol w:w="14"/>
        <w:gridCol w:w="70"/>
        <w:gridCol w:w="1192"/>
        <w:gridCol w:w="250"/>
        <w:gridCol w:w="28"/>
        <w:gridCol w:w="1566"/>
      </w:tblGrid>
      <w:tr w14:paraId="4AFB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0" w:type="dxa"/>
            <w:gridSpan w:val="2"/>
            <w:shd w:val="clear" w:color="auto" w:fill="auto"/>
            <w:vAlign w:val="center"/>
          </w:tcPr>
          <w:p w14:paraId="00812F72">
            <w:pPr>
              <w:jc w:val="center"/>
              <w:rPr>
                <w:rFonts w:eastAsia="黑体"/>
                <w:sz w:val="24"/>
              </w:rPr>
            </w:pPr>
            <w:r>
              <w:rPr>
                <w:rFonts w:hint="eastAsia" w:eastAsia="黑体"/>
                <w:sz w:val="24"/>
              </w:rPr>
              <w:t>课 题 名 称</w:t>
            </w:r>
          </w:p>
        </w:tc>
        <w:tc>
          <w:tcPr>
            <w:tcW w:w="7237" w:type="dxa"/>
            <w:gridSpan w:val="16"/>
            <w:shd w:val="clear" w:color="auto" w:fill="auto"/>
          </w:tcPr>
          <w:p w14:paraId="13E4A3C0">
            <w:pPr>
              <w:rPr>
                <w:rFonts w:ascii="仿宋_GB2312" w:eastAsia="仿宋_GB2312"/>
                <w:snapToGrid w:val="0"/>
                <w:kern w:val="0"/>
                <w:sz w:val="28"/>
                <w:szCs w:val="28"/>
              </w:rPr>
            </w:pPr>
          </w:p>
        </w:tc>
      </w:tr>
      <w:tr w14:paraId="484B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0" w:type="dxa"/>
            <w:gridSpan w:val="2"/>
            <w:shd w:val="clear" w:color="auto" w:fill="auto"/>
            <w:vAlign w:val="center"/>
          </w:tcPr>
          <w:p w14:paraId="352341FE">
            <w:pPr>
              <w:jc w:val="center"/>
              <w:rPr>
                <w:rFonts w:eastAsia="黑体"/>
                <w:sz w:val="24"/>
              </w:rPr>
            </w:pPr>
            <w:r>
              <w:rPr>
                <w:rFonts w:hint="eastAsia" w:eastAsia="黑体"/>
                <w:spacing w:val="80"/>
                <w:kern w:val="0"/>
                <w:sz w:val="24"/>
                <w:fitText w:val="1440" w:id="-756838911"/>
              </w:rPr>
              <w:t>课题类</w:t>
            </w:r>
            <w:r>
              <w:rPr>
                <w:rFonts w:hint="eastAsia" w:eastAsia="黑体"/>
                <w:spacing w:val="0"/>
                <w:kern w:val="0"/>
                <w:sz w:val="24"/>
                <w:fitText w:val="1440" w:id="-756838911"/>
              </w:rPr>
              <w:t>别</w:t>
            </w:r>
          </w:p>
        </w:tc>
        <w:tc>
          <w:tcPr>
            <w:tcW w:w="7237" w:type="dxa"/>
            <w:gridSpan w:val="16"/>
            <w:shd w:val="clear" w:color="auto" w:fill="auto"/>
            <w:vAlign w:val="center"/>
          </w:tcPr>
          <w:p w14:paraId="731916F3">
            <w:pPr>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 xml:space="preserve">面向世界科技前沿  </w:t>
            </w:r>
            <w:r>
              <w:rPr>
                <w:rFonts w:asciiTheme="minorEastAsia" w:hAnsiTheme="minorEastAsia" w:eastAsiaTheme="minorEastAsia"/>
                <w:sz w:val="24"/>
              </w:rPr>
              <w:t>□</w:t>
            </w:r>
            <w:r>
              <w:rPr>
                <w:rFonts w:hint="eastAsia" w:asciiTheme="minorEastAsia" w:hAnsiTheme="minorEastAsia" w:eastAsiaTheme="minorEastAsia"/>
                <w:sz w:val="24"/>
              </w:rPr>
              <w:t xml:space="preserve">面向经济主战场  </w:t>
            </w:r>
            <w:r>
              <w:rPr>
                <w:rFonts w:asciiTheme="minorEastAsia" w:hAnsiTheme="minorEastAsia" w:eastAsiaTheme="minorEastAsia"/>
                <w:sz w:val="24"/>
              </w:rPr>
              <w:t>□</w:t>
            </w:r>
            <w:r>
              <w:rPr>
                <w:rFonts w:hint="eastAsia" w:asciiTheme="minorEastAsia" w:hAnsiTheme="minorEastAsia" w:eastAsiaTheme="minorEastAsia"/>
                <w:sz w:val="24"/>
              </w:rPr>
              <w:t>面向国家重大需求</w:t>
            </w:r>
          </w:p>
          <w:p w14:paraId="2D0B42CA">
            <w:pPr>
              <w:jc w:val="left"/>
              <w:rPr>
                <w:rFonts w:ascii="宋体"/>
                <w:sz w:val="24"/>
              </w:rPr>
            </w:pPr>
            <w:r>
              <w:rPr>
                <w:rFonts w:asciiTheme="minorEastAsia" w:hAnsiTheme="minorEastAsia" w:eastAsiaTheme="minorEastAsia"/>
                <w:sz w:val="24"/>
              </w:rPr>
              <w:t>□</w:t>
            </w:r>
            <w:r>
              <w:rPr>
                <w:rFonts w:hint="eastAsia" w:asciiTheme="minorEastAsia" w:hAnsiTheme="minorEastAsia" w:eastAsiaTheme="minorEastAsia"/>
                <w:sz w:val="24"/>
              </w:rPr>
              <w:t xml:space="preserve">面向人民生命健康   </w:t>
            </w:r>
          </w:p>
        </w:tc>
      </w:tr>
      <w:tr w14:paraId="1BB7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shd w:val="clear" w:color="auto" w:fill="auto"/>
            <w:vAlign w:val="center"/>
          </w:tcPr>
          <w:p w14:paraId="6C9D17FA">
            <w:pPr>
              <w:jc w:val="center"/>
              <w:rPr>
                <w:rFonts w:eastAsia="黑体"/>
                <w:sz w:val="24"/>
              </w:rPr>
            </w:pPr>
            <w:r>
              <w:rPr>
                <w:rFonts w:hint="eastAsia" w:eastAsia="黑体"/>
                <w:sz w:val="24"/>
              </w:rPr>
              <w:t>研究起止日期</w:t>
            </w:r>
          </w:p>
        </w:tc>
        <w:tc>
          <w:tcPr>
            <w:tcW w:w="7237" w:type="dxa"/>
            <w:gridSpan w:val="16"/>
            <w:shd w:val="clear" w:color="auto" w:fill="auto"/>
            <w:vAlign w:val="center"/>
          </w:tcPr>
          <w:p w14:paraId="2B3A8079">
            <w:pPr>
              <w:jc w:val="center"/>
              <w:rPr>
                <w:rFonts w:ascii="宋体"/>
                <w:sz w:val="24"/>
              </w:rPr>
            </w:pPr>
            <w:r>
              <w:rPr>
                <w:rFonts w:hint="eastAsia" w:ascii="宋体"/>
                <w:sz w:val="24"/>
              </w:rPr>
              <w:t>2025年5月至2025年10月（此为规定时间，不能更改）</w:t>
            </w:r>
          </w:p>
        </w:tc>
      </w:tr>
      <w:tr w14:paraId="3BC6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restart"/>
            <w:shd w:val="clear" w:color="auto" w:fill="auto"/>
            <w:vAlign w:val="center"/>
          </w:tcPr>
          <w:p w14:paraId="61092E3C">
            <w:pPr>
              <w:jc w:val="center"/>
              <w:rPr>
                <w:rFonts w:eastAsia="黑体"/>
                <w:sz w:val="24"/>
              </w:rPr>
            </w:pPr>
            <w:r>
              <w:rPr>
                <w:rFonts w:hint="eastAsia" w:eastAsia="黑体"/>
                <w:sz w:val="24"/>
              </w:rPr>
              <w:t>项目申报人</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03969E4">
            <w:pPr>
              <w:jc w:val="center"/>
              <w:rPr>
                <w:rFonts w:ascii="宋体"/>
                <w:sz w:val="24"/>
              </w:rPr>
            </w:pPr>
            <w:r>
              <w:rPr>
                <w:rFonts w:ascii="宋体"/>
                <w:sz w:val="24"/>
              </w:rPr>
              <w:t>姓</w:t>
            </w:r>
            <w:r>
              <w:rPr>
                <w:rFonts w:hint="eastAsia" w:ascii="宋体"/>
                <w:sz w:val="24"/>
              </w:rPr>
              <w:t xml:space="preserve">    </w:t>
            </w:r>
            <w:r>
              <w:rPr>
                <w:rFonts w:ascii="宋体"/>
                <w:sz w:val="24"/>
              </w:rPr>
              <w:t>名</w:t>
            </w:r>
          </w:p>
        </w:tc>
        <w:tc>
          <w:tcPr>
            <w:tcW w:w="1139" w:type="dxa"/>
            <w:gridSpan w:val="3"/>
            <w:tcBorders>
              <w:top w:val="single" w:color="auto" w:sz="4" w:space="0"/>
              <w:left w:val="single" w:color="auto" w:sz="4" w:space="0"/>
              <w:bottom w:val="single" w:color="auto" w:sz="4" w:space="0"/>
              <w:right w:val="single" w:color="auto" w:sz="4" w:space="0"/>
            </w:tcBorders>
            <w:vAlign w:val="center"/>
          </w:tcPr>
          <w:p w14:paraId="0FC86981">
            <w:pPr>
              <w:jc w:val="center"/>
              <w:rPr>
                <w:rFonts w:ascii="宋体"/>
                <w:sz w:val="24"/>
              </w:rPr>
            </w:pPr>
          </w:p>
        </w:tc>
        <w:tc>
          <w:tcPr>
            <w:tcW w:w="849" w:type="dxa"/>
            <w:gridSpan w:val="2"/>
            <w:tcBorders>
              <w:top w:val="single" w:color="auto" w:sz="4" w:space="0"/>
              <w:left w:val="single" w:color="auto" w:sz="4" w:space="0"/>
              <w:bottom w:val="single" w:color="auto" w:sz="4" w:space="0"/>
              <w:right w:val="single" w:color="auto" w:sz="4" w:space="0"/>
            </w:tcBorders>
            <w:vAlign w:val="center"/>
          </w:tcPr>
          <w:p w14:paraId="1231186E">
            <w:pPr>
              <w:jc w:val="center"/>
              <w:rPr>
                <w:rFonts w:ascii="宋体"/>
                <w:sz w:val="24"/>
              </w:rPr>
            </w:pPr>
            <w:r>
              <w:rPr>
                <w:rFonts w:ascii="宋体"/>
                <w:sz w:val="24"/>
              </w:rPr>
              <w:t>性别</w:t>
            </w:r>
          </w:p>
        </w:tc>
        <w:tc>
          <w:tcPr>
            <w:tcW w:w="853" w:type="dxa"/>
            <w:gridSpan w:val="3"/>
            <w:tcBorders>
              <w:top w:val="single" w:color="auto" w:sz="4" w:space="0"/>
              <w:left w:val="single" w:color="auto" w:sz="4" w:space="0"/>
              <w:bottom w:val="single" w:color="auto" w:sz="4" w:space="0"/>
              <w:right w:val="single" w:color="auto" w:sz="4" w:space="0"/>
            </w:tcBorders>
            <w:vAlign w:val="center"/>
          </w:tcPr>
          <w:p w14:paraId="528BBBD5">
            <w:pPr>
              <w:jc w:val="center"/>
              <w:rPr>
                <w:rFonts w:ascii="宋体"/>
                <w:sz w:val="24"/>
              </w:rPr>
            </w:pPr>
          </w:p>
        </w:tc>
        <w:tc>
          <w:tcPr>
            <w:tcW w:w="1526" w:type="dxa"/>
            <w:gridSpan w:val="4"/>
            <w:tcBorders>
              <w:top w:val="single" w:color="auto" w:sz="4" w:space="0"/>
              <w:left w:val="single" w:color="auto" w:sz="4" w:space="0"/>
              <w:bottom w:val="single" w:color="auto" w:sz="4" w:space="0"/>
              <w:right w:val="single" w:color="auto" w:sz="4" w:space="0"/>
            </w:tcBorders>
            <w:vAlign w:val="center"/>
          </w:tcPr>
          <w:p w14:paraId="08A7509D">
            <w:pPr>
              <w:jc w:val="center"/>
              <w:rPr>
                <w:rFonts w:ascii="宋体"/>
                <w:sz w:val="24"/>
              </w:rPr>
            </w:pPr>
            <w:r>
              <w:rPr>
                <w:rFonts w:ascii="宋体"/>
                <w:sz w:val="24"/>
              </w:rPr>
              <w:t>出生年月</w:t>
            </w:r>
          </w:p>
        </w:tc>
        <w:tc>
          <w:tcPr>
            <w:tcW w:w="1594" w:type="dxa"/>
            <w:gridSpan w:val="2"/>
            <w:tcBorders>
              <w:top w:val="single" w:color="auto" w:sz="4" w:space="0"/>
              <w:left w:val="single" w:color="auto" w:sz="4" w:space="0"/>
              <w:bottom w:val="single" w:color="auto" w:sz="4" w:space="0"/>
              <w:right w:val="single" w:color="auto" w:sz="4" w:space="0"/>
            </w:tcBorders>
            <w:vAlign w:val="center"/>
          </w:tcPr>
          <w:p w14:paraId="3D951B19">
            <w:pPr>
              <w:ind w:right="960"/>
              <w:rPr>
                <w:rFonts w:ascii="宋体"/>
                <w:sz w:val="24"/>
              </w:rPr>
            </w:pPr>
          </w:p>
        </w:tc>
      </w:tr>
      <w:tr w14:paraId="4E53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14:paraId="288A0873">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2F6031BF">
            <w:pPr>
              <w:jc w:val="center"/>
              <w:rPr>
                <w:rFonts w:ascii="宋体"/>
                <w:sz w:val="24"/>
              </w:rPr>
            </w:pPr>
            <w:r>
              <w:rPr>
                <w:rFonts w:ascii="宋体"/>
                <w:sz w:val="24"/>
              </w:rPr>
              <w:t>学历学位</w:t>
            </w:r>
          </w:p>
        </w:tc>
        <w:tc>
          <w:tcPr>
            <w:tcW w:w="2700" w:type="dxa"/>
            <w:gridSpan w:val="6"/>
            <w:tcBorders>
              <w:top w:val="single" w:color="auto" w:sz="4" w:space="0"/>
              <w:left w:val="single" w:color="auto" w:sz="4" w:space="0"/>
              <w:bottom w:val="single" w:color="auto" w:sz="4" w:space="0"/>
              <w:right w:val="single" w:color="auto" w:sz="4" w:space="0"/>
            </w:tcBorders>
            <w:vAlign w:val="center"/>
          </w:tcPr>
          <w:p w14:paraId="2455A325">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44EF007C">
            <w:pPr>
              <w:jc w:val="center"/>
              <w:rPr>
                <w:rFonts w:ascii="宋体"/>
                <w:sz w:val="24"/>
              </w:rPr>
            </w:pPr>
            <w:r>
              <w:rPr>
                <w:rFonts w:hint="eastAsia" w:ascii="宋体"/>
                <w:sz w:val="24"/>
              </w:rPr>
              <w:t>研究专长</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661839C5">
            <w:pPr>
              <w:rPr>
                <w:rFonts w:ascii="宋体"/>
                <w:sz w:val="24"/>
              </w:rPr>
            </w:pPr>
          </w:p>
        </w:tc>
      </w:tr>
      <w:tr w14:paraId="2046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14:paraId="4DAEB87A">
            <w:pPr>
              <w:jc w:val="center"/>
              <w:rPr>
                <w:szCs w:val="21"/>
              </w:rPr>
            </w:pPr>
          </w:p>
        </w:tc>
        <w:tc>
          <w:tcPr>
            <w:tcW w:w="2415" w:type="dxa"/>
            <w:gridSpan w:val="5"/>
            <w:tcBorders>
              <w:top w:val="single" w:color="auto" w:sz="4" w:space="0"/>
              <w:left w:val="single" w:color="auto" w:sz="4" w:space="0"/>
              <w:bottom w:val="single" w:color="auto" w:sz="4" w:space="0"/>
              <w:right w:val="single" w:color="auto" w:sz="4" w:space="0"/>
            </w:tcBorders>
            <w:vAlign w:val="center"/>
          </w:tcPr>
          <w:p w14:paraId="52FC9F23">
            <w:pPr>
              <w:jc w:val="center"/>
              <w:rPr>
                <w:rFonts w:ascii="宋体"/>
                <w:sz w:val="24"/>
              </w:rPr>
            </w:pPr>
            <w:r>
              <w:rPr>
                <w:rFonts w:ascii="宋体"/>
                <w:sz w:val="24"/>
              </w:rPr>
              <w:t>工作单位及职务职称</w:t>
            </w:r>
          </w:p>
        </w:tc>
        <w:tc>
          <w:tcPr>
            <w:tcW w:w="4822" w:type="dxa"/>
            <w:gridSpan w:val="11"/>
            <w:tcBorders>
              <w:top w:val="single" w:color="auto" w:sz="4" w:space="0"/>
              <w:left w:val="single" w:color="auto" w:sz="4" w:space="0"/>
              <w:bottom w:val="single" w:color="auto" w:sz="4" w:space="0"/>
              <w:right w:val="single" w:color="auto" w:sz="4" w:space="0"/>
            </w:tcBorders>
            <w:vAlign w:val="center"/>
          </w:tcPr>
          <w:p w14:paraId="29294B43">
            <w:pPr>
              <w:rPr>
                <w:rFonts w:ascii="宋体"/>
                <w:sz w:val="24"/>
              </w:rPr>
            </w:pPr>
          </w:p>
        </w:tc>
      </w:tr>
      <w:tr w14:paraId="3CDF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14:paraId="19E14929">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5D189CF9">
            <w:pPr>
              <w:jc w:val="center"/>
              <w:rPr>
                <w:rFonts w:ascii="宋体"/>
                <w:sz w:val="24"/>
              </w:rPr>
            </w:pPr>
            <w:r>
              <w:rPr>
                <w:rFonts w:hint="eastAsia" w:ascii="宋体"/>
                <w:sz w:val="24"/>
              </w:rPr>
              <w:t>手机号码</w:t>
            </w:r>
          </w:p>
        </w:tc>
        <w:tc>
          <w:tcPr>
            <w:tcW w:w="1512" w:type="dxa"/>
            <w:gridSpan w:val="4"/>
            <w:tcBorders>
              <w:top w:val="single" w:color="auto" w:sz="4" w:space="0"/>
              <w:left w:val="single" w:color="auto" w:sz="4" w:space="0"/>
              <w:bottom w:val="single" w:color="auto" w:sz="4" w:space="0"/>
              <w:right w:val="single" w:color="auto" w:sz="4" w:space="0"/>
            </w:tcBorders>
            <w:vAlign w:val="center"/>
          </w:tcPr>
          <w:p w14:paraId="5072583F">
            <w:pPr>
              <w:rPr>
                <w:rFonts w:ascii="宋体"/>
                <w:sz w:val="24"/>
              </w:rPr>
            </w:pPr>
          </w:p>
        </w:tc>
        <w:tc>
          <w:tcPr>
            <w:tcW w:w="1413" w:type="dxa"/>
            <w:gridSpan w:val="6"/>
            <w:tcBorders>
              <w:top w:val="single" w:color="auto" w:sz="4" w:space="0"/>
              <w:left w:val="single" w:color="auto" w:sz="4" w:space="0"/>
              <w:bottom w:val="single" w:color="auto" w:sz="4" w:space="0"/>
              <w:right w:val="single" w:color="auto" w:sz="4" w:space="0"/>
            </w:tcBorders>
            <w:vAlign w:val="center"/>
          </w:tcPr>
          <w:p w14:paraId="433F3CF0">
            <w:pPr>
              <w:jc w:val="center"/>
              <w:rPr>
                <w:rFonts w:ascii="宋体"/>
                <w:sz w:val="24"/>
              </w:rPr>
            </w:pPr>
            <w:r>
              <w:rPr>
                <w:rFonts w:hint="eastAsia" w:ascii="宋体"/>
                <w:sz w:val="24"/>
              </w:rPr>
              <w:t>电子邮箱</w:t>
            </w:r>
          </w:p>
        </w:tc>
        <w:tc>
          <w:tcPr>
            <w:tcW w:w="3036" w:type="dxa"/>
            <w:gridSpan w:val="4"/>
            <w:tcBorders>
              <w:top w:val="single" w:color="auto" w:sz="4" w:space="0"/>
              <w:left w:val="single" w:color="auto" w:sz="4" w:space="0"/>
              <w:bottom w:val="single" w:color="auto" w:sz="4" w:space="0"/>
              <w:right w:val="single" w:color="auto" w:sz="4" w:space="0"/>
            </w:tcBorders>
            <w:vAlign w:val="center"/>
          </w:tcPr>
          <w:p w14:paraId="676577F2">
            <w:pPr>
              <w:rPr>
                <w:rFonts w:ascii="宋体"/>
                <w:sz w:val="24"/>
              </w:rPr>
            </w:pPr>
          </w:p>
        </w:tc>
      </w:tr>
      <w:tr w14:paraId="1B06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14:paraId="1B0651AD">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4A6321B2">
            <w:pPr>
              <w:jc w:val="center"/>
              <w:rPr>
                <w:rFonts w:ascii="宋体"/>
                <w:sz w:val="24"/>
              </w:rPr>
            </w:pPr>
            <w:r>
              <w:rPr>
                <w:rFonts w:hint="eastAsia" w:ascii="宋体"/>
                <w:sz w:val="24"/>
              </w:rPr>
              <w:t>通讯地址</w:t>
            </w:r>
          </w:p>
        </w:tc>
        <w:tc>
          <w:tcPr>
            <w:tcW w:w="2925" w:type="dxa"/>
            <w:gridSpan w:val="10"/>
            <w:tcBorders>
              <w:top w:val="single" w:color="auto" w:sz="4" w:space="0"/>
              <w:left w:val="single" w:color="auto" w:sz="4" w:space="0"/>
              <w:bottom w:val="single" w:color="auto" w:sz="4" w:space="0"/>
              <w:right w:val="single" w:color="auto" w:sz="4" w:space="0"/>
            </w:tcBorders>
            <w:vAlign w:val="center"/>
          </w:tcPr>
          <w:p w14:paraId="41735DD5">
            <w:pPr>
              <w:jc w:val="center"/>
              <w:rPr>
                <w:rFonts w:ascii="宋体"/>
                <w:sz w:val="24"/>
              </w:rPr>
            </w:pPr>
          </w:p>
        </w:tc>
        <w:tc>
          <w:tcPr>
            <w:tcW w:w="1192" w:type="dxa"/>
            <w:tcBorders>
              <w:top w:val="single" w:color="auto" w:sz="4" w:space="0"/>
              <w:left w:val="single" w:color="auto" w:sz="4" w:space="0"/>
              <w:bottom w:val="single" w:color="auto" w:sz="4" w:space="0"/>
              <w:right w:val="single" w:color="auto" w:sz="4" w:space="0"/>
            </w:tcBorders>
            <w:vAlign w:val="center"/>
          </w:tcPr>
          <w:p w14:paraId="129519C2">
            <w:pPr>
              <w:jc w:val="center"/>
              <w:rPr>
                <w:rFonts w:ascii="宋体"/>
                <w:sz w:val="24"/>
              </w:rPr>
            </w:pPr>
            <w:r>
              <w:rPr>
                <w:rFonts w:hint="eastAsia" w:ascii="宋体"/>
                <w:sz w:val="24"/>
              </w:rPr>
              <w:t>邮政编码</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2B0CF5ED">
            <w:pPr>
              <w:rPr>
                <w:rFonts w:ascii="宋体"/>
                <w:sz w:val="24"/>
              </w:rPr>
            </w:pPr>
          </w:p>
        </w:tc>
      </w:tr>
      <w:tr w14:paraId="184F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897" w:type="dxa"/>
            <w:gridSpan w:val="18"/>
            <w:tcBorders>
              <w:right w:val="single" w:color="auto" w:sz="4" w:space="0"/>
            </w:tcBorders>
            <w:shd w:val="clear" w:color="auto" w:fill="auto"/>
            <w:vAlign w:val="center"/>
          </w:tcPr>
          <w:p w14:paraId="2B7897C0">
            <w:pPr>
              <w:jc w:val="center"/>
              <w:rPr>
                <w:b/>
                <w:sz w:val="24"/>
              </w:rPr>
            </w:pPr>
            <w:r>
              <w:rPr>
                <w:b/>
                <w:sz w:val="24"/>
              </w:rPr>
              <w:t>课题组其他成员（不超过</w:t>
            </w:r>
            <w:r>
              <w:rPr>
                <w:rFonts w:hint="eastAsia"/>
                <w:b/>
                <w:sz w:val="24"/>
              </w:rPr>
              <w:t>4人</w:t>
            </w:r>
            <w:r>
              <w:rPr>
                <w:b/>
                <w:sz w:val="24"/>
              </w:rPr>
              <w:t>）</w:t>
            </w:r>
          </w:p>
        </w:tc>
      </w:tr>
      <w:tr w14:paraId="0852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tcBorders>
              <w:right w:val="single" w:color="auto" w:sz="4" w:space="0"/>
            </w:tcBorders>
            <w:shd w:val="clear" w:color="auto" w:fill="auto"/>
            <w:vAlign w:val="center"/>
          </w:tcPr>
          <w:p w14:paraId="08F98164">
            <w:pPr>
              <w:jc w:val="center"/>
              <w:rPr>
                <w:rFonts w:ascii="宋体"/>
                <w:sz w:val="24"/>
              </w:rPr>
            </w:pPr>
            <w:r>
              <w:rPr>
                <w:rFonts w:ascii="宋体"/>
                <w:sz w:val="24"/>
              </w:rPr>
              <w:t>姓  名</w:t>
            </w:r>
          </w:p>
        </w:tc>
        <w:tc>
          <w:tcPr>
            <w:tcW w:w="696" w:type="dxa"/>
            <w:tcBorders>
              <w:right w:val="single" w:color="auto" w:sz="4" w:space="0"/>
            </w:tcBorders>
            <w:shd w:val="clear" w:color="auto" w:fill="auto"/>
            <w:vAlign w:val="center"/>
          </w:tcPr>
          <w:p w14:paraId="4B110739">
            <w:pPr>
              <w:jc w:val="center"/>
              <w:rPr>
                <w:rFonts w:ascii="宋体"/>
                <w:sz w:val="24"/>
              </w:rPr>
            </w:pPr>
            <w:r>
              <w:rPr>
                <w:rFonts w:ascii="宋体"/>
                <w:sz w:val="24"/>
              </w:rPr>
              <w:t>性别</w:t>
            </w:r>
          </w:p>
        </w:tc>
        <w:tc>
          <w:tcPr>
            <w:tcW w:w="1248" w:type="dxa"/>
            <w:tcBorders>
              <w:top w:val="single" w:color="auto" w:sz="4" w:space="0"/>
              <w:left w:val="single" w:color="auto" w:sz="4" w:space="0"/>
              <w:bottom w:val="single" w:color="auto" w:sz="4" w:space="0"/>
              <w:right w:val="single" w:color="auto" w:sz="4" w:space="0"/>
            </w:tcBorders>
            <w:vAlign w:val="center"/>
          </w:tcPr>
          <w:p w14:paraId="1C669A28">
            <w:pPr>
              <w:jc w:val="center"/>
              <w:rPr>
                <w:rFonts w:ascii="宋体"/>
                <w:sz w:val="24"/>
              </w:rPr>
            </w:pPr>
            <w:r>
              <w:rPr>
                <w:rFonts w:ascii="宋体"/>
                <w:sz w:val="24"/>
              </w:rPr>
              <w:t>出生年月</w:t>
            </w: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2A72A300">
            <w:pPr>
              <w:jc w:val="center"/>
              <w:rPr>
                <w:rFonts w:ascii="宋体"/>
                <w:sz w:val="24"/>
              </w:rPr>
            </w:pPr>
            <w:r>
              <w:rPr>
                <w:rFonts w:hint="eastAsia" w:ascii="宋体"/>
                <w:sz w:val="24"/>
              </w:rPr>
              <w:t>工作单位及</w:t>
            </w:r>
            <w:r>
              <w:rPr>
                <w:rFonts w:ascii="宋体"/>
                <w:sz w:val="24"/>
              </w:rPr>
              <w:t>职务职称</w:t>
            </w: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06EC57CF">
            <w:pPr>
              <w:jc w:val="center"/>
              <w:rPr>
                <w:rFonts w:ascii="宋体"/>
                <w:sz w:val="24"/>
              </w:rPr>
            </w:pPr>
            <w:r>
              <w:rPr>
                <w:rFonts w:hint="eastAsia" w:ascii="宋体"/>
                <w:sz w:val="24"/>
              </w:rPr>
              <w:t>研究专长</w:t>
            </w:r>
          </w:p>
        </w:tc>
        <w:tc>
          <w:tcPr>
            <w:tcW w:w="1566" w:type="dxa"/>
            <w:tcBorders>
              <w:top w:val="single" w:color="auto" w:sz="4" w:space="0"/>
              <w:left w:val="single" w:color="auto" w:sz="4" w:space="0"/>
              <w:bottom w:val="single" w:color="auto" w:sz="4" w:space="0"/>
              <w:right w:val="single" w:color="auto" w:sz="4" w:space="0"/>
            </w:tcBorders>
            <w:vAlign w:val="center"/>
          </w:tcPr>
          <w:p w14:paraId="21248054">
            <w:pPr>
              <w:jc w:val="center"/>
              <w:rPr>
                <w:rFonts w:ascii="宋体"/>
                <w:sz w:val="24"/>
              </w:rPr>
            </w:pPr>
            <w:r>
              <w:rPr>
                <w:rFonts w:hint="eastAsia" w:ascii="宋体"/>
                <w:sz w:val="24"/>
              </w:rPr>
              <w:t>在本课题中</w:t>
            </w:r>
          </w:p>
          <w:p w14:paraId="0244444B">
            <w:pPr>
              <w:jc w:val="center"/>
              <w:rPr>
                <w:rFonts w:ascii="宋体"/>
                <w:sz w:val="24"/>
              </w:rPr>
            </w:pPr>
            <w:r>
              <w:rPr>
                <w:rFonts w:hint="eastAsia" w:ascii="宋体"/>
                <w:sz w:val="24"/>
              </w:rPr>
              <w:t>承担的任务</w:t>
            </w:r>
          </w:p>
        </w:tc>
      </w:tr>
      <w:tr w14:paraId="2886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14:paraId="6F0D8252">
            <w:pPr>
              <w:jc w:val="center"/>
              <w:rPr>
                <w:szCs w:val="21"/>
              </w:rPr>
            </w:pPr>
          </w:p>
        </w:tc>
        <w:tc>
          <w:tcPr>
            <w:tcW w:w="696" w:type="dxa"/>
            <w:tcBorders>
              <w:right w:val="single" w:color="auto" w:sz="4" w:space="0"/>
            </w:tcBorders>
            <w:shd w:val="clear" w:color="auto" w:fill="auto"/>
          </w:tcPr>
          <w:p w14:paraId="53488261">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340007D5">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77910DEE">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7F2DE371">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1BF71E3C">
            <w:pPr>
              <w:rPr>
                <w:bCs/>
                <w:szCs w:val="21"/>
              </w:rPr>
            </w:pPr>
          </w:p>
        </w:tc>
      </w:tr>
      <w:tr w14:paraId="6CB5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14:paraId="2D0A4377">
            <w:pPr>
              <w:jc w:val="center"/>
              <w:rPr>
                <w:szCs w:val="21"/>
              </w:rPr>
            </w:pPr>
          </w:p>
        </w:tc>
        <w:tc>
          <w:tcPr>
            <w:tcW w:w="696" w:type="dxa"/>
            <w:tcBorders>
              <w:right w:val="single" w:color="auto" w:sz="4" w:space="0"/>
            </w:tcBorders>
            <w:shd w:val="clear" w:color="auto" w:fill="auto"/>
          </w:tcPr>
          <w:p w14:paraId="2E3B9D3C">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0819D384">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404206C7">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148ADD6D">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020771B2">
            <w:pPr>
              <w:rPr>
                <w:bCs/>
                <w:szCs w:val="21"/>
              </w:rPr>
            </w:pPr>
          </w:p>
        </w:tc>
      </w:tr>
      <w:tr w14:paraId="6C42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14:paraId="4C2C6176">
            <w:pPr>
              <w:jc w:val="center"/>
              <w:rPr>
                <w:szCs w:val="21"/>
              </w:rPr>
            </w:pPr>
          </w:p>
        </w:tc>
        <w:tc>
          <w:tcPr>
            <w:tcW w:w="696" w:type="dxa"/>
            <w:tcBorders>
              <w:right w:val="single" w:color="auto" w:sz="4" w:space="0"/>
            </w:tcBorders>
            <w:shd w:val="clear" w:color="auto" w:fill="auto"/>
          </w:tcPr>
          <w:p w14:paraId="67BADA83">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37BF24B1">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5BA28138">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30E7DBC5">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54BC6791">
            <w:pPr>
              <w:rPr>
                <w:szCs w:val="21"/>
              </w:rPr>
            </w:pPr>
          </w:p>
        </w:tc>
      </w:tr>
      <w:tr w14:paraId="5743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14:paraId="1D482347">
            <w:pPr>
              <w:jc w:val="center"/>
              <w:rPr>
                <w:szCs w:val="21"/>
              </w:rPr>
            </w:pPr>
          </w:p>
        </w:tc>
        <w:tc>
          <w:tcPr>
            <w:tcW w:w="696" w:type="dxa"/>
            <w:tcBorders>
              <w:right w:val="single" w:color="auto" w:sz="4" w:space="0"/>
            </w:tcBorders>
            <w:shd w:val="clear" w:color="auto" w:fill="auto"/>
          </w:tcPr>
          <w:p w14:paraId="1B011638">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13B94223">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2B5857DE">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2A3573D9">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58546F3F">
            <w:pPr>
              <w:rPr>
                <w:szCs w:val="21"/>
              </w:rPr>
            </w:pPr>
          </w:p>
        </w:tc>
      </w:tr>
      <w:tr w14:paraId="26A7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97" w:type="dxa"/>
            <w:gridSpan w:val="18"/>
            <w:tcBorders>
              <w:right w:val="single" w:color="auto" w:sz="4" w:space="0"/>
            </w:tcBorders>
            <w:shd w:val="clear" w:color="auto" w:fill="auto"/>
            <w:vAlign w:val="center"/>
          </w:tcPr>
          <w:p w14:paraId="6BC29989">
            <w:pPr>
              <w:jc w:val="center"/>
              <w:rPr>
                <w:b/>
                <w:sz w:val="24"/>
              </w:rPr>
            </w:pPr>
            <w:r>
              <w:rPr>
                <w:rFonts w:hint="eastAsia"/>
                <w:b/>
                <w:sz w:val="24"/>
              </w:rPr>
              <w:t>单位情况</w:t>
            </w:r>
          </w:p>
        </w:tc>
      </w:tr>
      <w:tr w14:paraId="779B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60" w:type="dxa"/>
            <w:gridSpan w:val="2"/>
            <w:vMerge w:val="restart"/>
            <w:tcBorders>
              <w:right w:val="single" w:color="auto" w:sz="4" w:space="0"/>
            </w:tcBorders>
            <w:shd w:val="clear" w:color="auto" w:fill="auto"/>
            <w:vAlign w:val="center"/>
          </w:tcPr>
          <w:p w14:paraId="17C8985D">
            <w:pPr>
              <w:jc w:val="center"/>
              <w:rPr>
                <w:b/>
                <w:sz w:val="24"/>
              </w:rPr>
            </w:pPr>
            <w:r>
              <w:rPr>
                <w:rFonts w:hint="eastAsia" w:eastAsia="黑体"/>
                <w:sz w:val="24"/>
              </w:rPr>
              <w:t>工作单位</w:t>
            </w:r>
          </w:p>
        </w:tc>
        <w:tc>
          <w:tcPr>
            <w:tcW w:w="1416" w:type="dxa"/>
            <w:gridSpan w:val="3"/>
            <w:tcBorders>
              <w:left w:val="single" w:color="auto" w:sz="4" w:space="0"/>
              <w:right w:val="single" w:color="auto" w:sz="4" w:space="0"/>
            </w:tcBorders>
            <w:shd w:val="clear" w:color="auto" w:fill="auto"/>
            <w:vAlign w:val="center"/>
          </w:tcPr>
          <w:p w14:paraId="736D4221">
            <w:pPr>
              <w:jc w:val="center"/>
              <w:rPr>
                <w:rFonts w:ascii="宋体"/>
                <w:sz w:val="24"/>
              </w:rPr>
            </w:pPr>
            <w:r>
              <w:rPr>
                <w:rFonts w:hint="eastAsia" w:ascii="宋体"/>
                <w:sz w:val="24"/>
              </w:rPr>
              <w:t>单位名称</w:t>
            </w:r>
          </w:p>
        </w:tc>
        <w:tc>
          <w:tcPr>
            <w:tcW w:w="5821" w:type="dxa"/>
            <w:gridSpan w:val="13"/>
            <w:tcBorders>
              <w:left w:val="single" w:color="auto" w:sz="4" w:space="0"/>
              <w:right w:val="single" w:color="auto" w:sz="4" w:space="0"/>
            </w:tcBorders>
            <w:shd w:val="clear" w:color="auto" w:fill="auto"/>
            <w:vAlign w:val="center"/>
          </w:tcPr>
          <w:p w14:paraId="5683CF95">
            <w:pPr>
              <w:rPr>
                <w:rFonts w:ascii="宋体"/>
                <w:sz w:val="24"/>
              </w:rPr>
            </w:pPr>
          </w:p>
        </w:tc>
      </w:tr>
      <w:tr w14:paraId="2851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60" w:type="dxa"/>
            <w:gridSpan w:val="2"/>
            <w:vMerge w:val="continue"/>
            <w:tcBorders>
              <w:right w:val="single" w:color="auto" w:sz="4" w:space="0"/>
            </w:tcBorders>
            <w:shd w:val="clear" w:color="auto" w:fill="auto"/>
            <w:vAlign w:val="center"/>
          </w:tcPr>
          <w:p w14:paraId="2AD88BC3">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4EA9F78D">
            <w:pPr>
              <w:jc w:val="center"/>
              <w:rPr>
                <w:rFonts w:ascii="宋体"/>
                <w:sz w:val="24"/>
              </w:rPr>
            </w:pPr>
            <w:r>
              <w:rPr>
                <w:rFonts w:ascii="宋体"/>
                <w:sz w:val="24"/>
              </w:rPr>
              <w:t>联系人姓名</w:t>
            </w:r>
          </w:p>
        </w:tc>
        <w:tc>
          <w:tcPr>
            <w:tcW w:w="2715" w:type="dxa"/>
            <w:gridSpan w:val="8"/>
            <w:tcBorders>
              <w:left w:val="single" w:color="auto" w:sz="4" w:space="0"/>
              <w:right w:val="single" w:color="auto" w:sz="4" w:space="0"/>
            </w:tcBorders>
            <w:shd w:val="clear" w:color="auto" w:fill="auto"/>
            <w:vAlign w:val="center"/>
          </w:tcPr>
          <w:p w14:paraId="47C13C1A">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65A686F9">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1FFA7E89">
            <w:pPr>
              <w:rPr>
                <w:rFonts w:ascii="宋体"/>
                <w:sz w:val="24"/>
              </w:rPr>
            </w:pPr>
          </w:p>
        </w:tc>
      </w:tr>
      <w:tr w14:paraId="6686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60" w:type="dxa"/>
            <w:gridSpan w:val="2"/>
            <w:vMerge w:val="continue"/>
            <w:tcBorders>
              <w:right w:val="single" w:color="auto" w:sz="4" w:space="0"/>
            </w:tcBorders>
            <w:shd w:val="clear" w:color="auto" w:fill="auto"/>
            <w:vAlign w:val="center"/>
          </w:tcPr>
          <w:p w14:paraId="1C18C95E">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3599CBC1">
            <w:pPr>
              <w:jc w:val="center"/>
              <w:rPr>
                <w:rFonts w:ascii="宋体"/>
                <w:sz w:val="24"/>
              </w:rPr>
            </w:pPr>
            <w:r>
              <w:rPr>
                <w:rFonts w:ascii="宋体"/>
                <w:sz w:val="24"/>
              </w:rPr>
              <w:t>通讯地址</w:t>
            </w:r>
          </w:p>
        </w:tc>
        <w:tc>
          <w:tcPr>
            <w:tcW w:w="2715" w:type="dxa"/>
            <w:gridSpan w:val="8"/>
            <w:tcBorders>
              <w:left w:val="single" w:color="auto" w:sz="4" w:space="0"/>
              <w:right w:val="single" w:color="auto" w:sz="4" w:space="0"/>
            </w:tcBorders>
            <w:shd w:val="clear" w:color="auto" w:fill="auto"/>
            <w:vAlign w:val="center"/>
          </w:tcPr>
          <w:p w14:paraId="6163BEB4">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794CA459">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14EF0EF4">
            <w:pPr>
              <w:rPr>
                <w:rFonts w:ascii="宋体"/>
                <w:sz w:val="24"/>
              </w:rPr>
            </w:pPr>
          </w:p>
        </w:tc>
      </w:tr>
      <w:tr w14:paraId="4B5E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1660" w:type="dxa"/>
            <w:gridSpan w:val="2"/>
            <w:tcBorders>
              <w:right w:val="single" w:color="auto" w:sz="4" w:space="0"/>
            </w:tcBorders>
            <w:shd w:val="clear" w:color="auto" w:fill="auto"/>
            <w:vAlign w:val="center"/>
          </w:tcPr>
          <w:p w14:paraId="67D61DF0">
            <w:pPr>
              <w:jc w:val="center"/>
              <w:rPr>
                <w:rFonts w:ascii="宋体"/>
                <w:sz w:val="24"/>
              </w:rPr>
            </w:pPr>
            <w:r>
              <w:rPr>
                <w:rFonts w:hint="eastAsia" w:ascii="宋体"/>
                <w:sz w:val="24"/>
              </w:rPr>
              <w:t>工作单位简介</w:t>
            </w:r>
          </w:p>
        </w:tc>
        <w:tc>
          <w:tcPr>
            <w:tcW w:w="7237" w:type="dxa"/>
            <w:gridSpan w:val="16"/>
            <w:tcBorders>
              <w:left w:val="single" w:color="auto" w:sz="4" w:space="0"/>
              <w:right w:val="single" w:color="auto" w:sz="4" w:space="0"/>
            </w:tcBorders>
            <w:shd w:val="clear" w:color="auto" w:fill="auto"/>
            <w:vAlign w:val="center"/>
          </w:tcPr>
          <w:p w14:paraId="344C5814">
            <w:pPr>
              <w:rPr>
                <w:rFonts w:ascii="宋体"/>
                <w:sz w:val="24"/>
              </w:rPr>
            </w:pPr>
          </w:p>
        </w:tc>
      </w:tr>
      <w:tr w14:paraId="6A51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1660" w:type="dxa"/>
            <w:gridSpan w:val="2"/>
            <w:vMerge w:val="restart"/>
            <w:tcBorders>
              <w:right w:val="single" w:color="auto" w:sz="4" w:space="0"/>
            </w:tcBorders>
            <w:shd w:val="clear" w:color="auto" w:fill="auto"/>
            <w:vAlign w:val="center"/>
          </w:tcPr>
          <w:p w14:paraId="5B1D8B63">
            <w:pPr>
              <w:jc w:val="center"/>
              <w:rPr>
                <w:b/>
                <w:sz w:val="24"/>
              </w:rPr>
            </w:pPr>
            <w:r>
              <w:rPr>
                <w:rFonts w:hint="eastAsia" w:eastAsia="黑体"/>
                <w:sz w:val="24"/>
              </w:rPr>
              <w:t>项目研究合作单位（如没有则不必填写）</w:t>
            </w:r>
          </w:p>
        </w:tc>
        <w:tc>
          <w:tcPr>
            <w:tcW w:w="1444" w:type="dxa"/>
            <w:gridSpan w:val="4"/>
            <w:tcBorders>
              <w:left w:val="single" w:color="auto" w:sz="4" w:space="0"/>
              <w:right w:val="single" w:color="auto" w:sz="4" w:space="0"/>
            </w:tcBorders>
            <w:shd w:val="clear" w:color="auto" w:fill="auto"/>
            <w:vAlign w:val="center"/>
          </w:tcPr>
          <w:p w14:paraId="45FE200F">
            <w:pPr>
              <w:jc w:val="center"/>
              <w:rPr>
                <w:rFonts w:ascii="宋体"/>
                <w:sz w:val="24"/>
              </w:rPr>
            </w:pPr>
            <w:r>
              <w:rPr>
                <w:rFonts w:hint="eastAsia" w:ascii="宋体"/>
                <w:sz w:val="24"/>
              </w:rPr>
              <w:t>单位名称</w:t>
            </w:r>
          </w:p>
        </w:tc>
        <w:tc>
          <w:tcPr>
            <w:tcW w:w="5793" w:type="dxa"/>
            <w:gridSpan w:val="12"/>
            <w:tcBorders>
              <w:left w:val="single" w:color="auto" w:sz="4" w:space="0"/>
              <w:right w:val="single" w:color="auto" w:sz="4" w:space="0"/>
            </w:tcBorders>
            <w:shd w:val="clear" w:color="auto" w:fill="auto"/>
            <w:vAlign w:val="center"/>
          </w:tcPr>
          <w:p w14:paraId="3B82AD3A">
            <w:pPr>
              <w:rPr>
                <w:rFonts w:ascii="宋体"/>
                <w:sz w:val="24"/>
              </w:rPr>
            </w:pPr>
          </w:p>
        </w:tc>
      </w:tr>
      <w:tr w14:paraId="7D2E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660" w:type="dxa"/>
            <w:gridSpan w:val="2"/>
            <w:vMerge w:val="continue"/>
            <w:tcBorders>
              <w:right w:val="single" w:color="auto" w:sz="4" w:space="0"/>
            </w:tcBorders>
            <w:shd w:val="clear" w:color="auto" w:fill="auto"/>
            <w:vAlign w:val="center"/>
          </w:tcPr>
          <w:p w14:paraId="2B571626">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39158BEA">
            <w:pPr>
              <w:jc w:val="center"/>
              <w:rPr>
                <w:rFonts w:ascii="宋体"/>
                <w:sz w:val="24"/>
              </w:rPr>
            </w:pPr>
            <w:r>
              <w:rPr>
                <w:rFonts w:ascii="宋体"/>
                <w:sz w:val="24"/>
              </w:rPr>
              <w:t>联系人姓名</w:t>
            </w:r>
          </w:p>
        </w:tc>
        <w:tc>
          <w:tcPr>
            <w:tcW w:w="2687" w:type="dxa"/>
            <w:gridSpan w:val="7"/>
            <w:tcBorders>
              <w:left w:val="single" w:color="auto" w:sz="4" w:space="0"/>
              <w:right w:val="single" w:color="auto" w:sz="4" w:space="0"/>
            </w:tcBorders>
            <w:shd w:val="clear" w:color="auto" w:fill="auto"/>
            <w:vAlign w:val="center"/>
          </w:tcPr>
          <w:p w14:paraId="3CDFD42D">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058B3F24">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40A4AC7B">
            <w:pPr>
              <w:rPr>
                <w:rFonts w:ascii="宋体"/>
                <w:sz w:val="24"/>
              </w:rPr>
            </w:pPr>
          </w:p>
        </w:tc>
      </w:tr>
      <w:tr w14:paraId="67B2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660" w:type="dxa"/>
            <w:gridSpan w:val="2"/>
            <w:vMerge w:val="continue"/>
            <w:tcBorders>
              <w:right w:val="single" w:color="auto" w:sz="4" w:space="0"/>
            </w:tcBorders>
            <w:shd w:val="clear" w:color="auto" w:fill="auto"/>
            <w:vAlign w:val="center"/>
          </w:tcPr>
          <w:p w14:paraId="5AFE96EA">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1351E749">
            <w:pPr>
              <w:jc w:val="center"/>
              <w:rPr>
                <w:rFonts w:ascii="宋体"/>
                <w:sz w:val="24"/>
              </w:rPr>
            </w:pPr>
            <w:r>
              <w:rPr>
                <w:rFonts w:ascii="宋体"/>
                <w:sz w:val="24"/>
              </w:rPr>
              <w:t>通讯地址</w:t>
            </w:r>
          </w:p>
        </w:tc>
        <w:tc>
          <w:tcPr>
            <w:tcW w:w="2687" w:type="dxa"/>
            <w:gridSpan w:val="7"/>
            <w:tcBorders>
              <w:left w:val="single" w:color="auto" w:sz="4" w:space="0"/>
              <w:right w:val="single" w:color="auto" w:sz="4" w:space="0"/>
            </w:tcBorders>
            <w:shd w:val="clear" w:color="auto" w:fill="auto"/>
            <w:vAlign w:val="center"/>
          </w:tcPr>
          <w:p w14:paraId="47247901">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220CA1D6">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547CF44A">
            <w:pPr>
              <w:rPr>
                <w:rFonts w:ascii="宋体"/>
                <w:sz w:val="24"/>
              </w:rPr>
            </w:pPr>
          </w:p>
        </w:tc>
      </w:tr>
    </w:tbl>
    <w:p w14:paraId="0755E68B">
      <w:pPr>
        <w:rPr>
          <w:rFonts w:eastAsia="黑体"/>
        </w:rPr>
      </w:pPr>
    </w:p>
    <w:p w14:paraId="0EAD96DB">
      <w:pPr>
        <w:rPr>
          <w:rFonts w:eastAsia="黑体"/>
          <w:sz w:val="28"/>
          <w:szCs w:val="28"/>
        </w:rPr>
      </w:pPr>
      <w:r>
        <w:rPr>
          <w:rFonts w:hint="eastAsia" w:eastAsia="黑体"/>
          <w:sz w:val="28"/>
          <w:szCs w:val="28"/>
        </w:rPr>
        <w:t>二、立项依据（1000字以内）</w:t>
      </w:r>
    </w:p>
    <w:tbl>
      <w:tblPr>
        <w:tblStyle w:val="10"/>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7"/>
      </w:tblGrid>
      <w:tr w14:paraId="07D3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6" w:hRule="atLeast"/>
        </w:trPr>
        <w:tc>
          <w:tcPr>
            <w:tcW w:w="8857" w:type="dxa"/>
          </w:tcPr>
          <w:p w14:paraId="13D3F18B">
            <w:pPr>
              <w:rPr>
                <w:rFonts w:ascii="宋体"/>
                <w:sz w:val="24"/>
              </w:rPr>
            </w:pPr>
            <w:r>
              <w:rPr>
                <w:rFonts w:ascii="宋体"/>
                <w:b/>
                <w:sz w:val="24"/>
              </w:rPr>
              <w:t>1</w:t>
            </w:r>
            <w:r>
              <w:rPr>
                <w:rFonts w:hint="eastAsia" w:ascii="宋体"/>
                <w:b/>
                <w:sz w:val="24"/>
              </w:rPr>
              <w:t>.项目提出背景及</w:t>
            </w:r>
            <w:r>
              <w:rPr>
                <w:rFonts w:ascii="宋体"/>
                <w:b/>
                <w:sz w:val="24"/>
              </w:rPr>
              <w:t>意义</w:t>
            </w:r>
            <w:r>
              <w:rPr>
                <w:rFonts w:ascii="宋体"/>
                <w:sz w:val="24"/>
              </w:rPr>
              <w:t>（主要</w:t>
            </w:r>
            <w:r>
              <w:rPr>
                <w:rFonts w:hint="eastAsia" w:ascii="宋体"/>
                <w:sz w:val="24"/>
              </w:rPr>
              <w:t>结合国内外形势及江苏实际情况，阐述本项目提出的背景及</w:t>
            </w:r>
            <w:r>
              <w:rPr>
                <w:rFonts w:ascii="宋体"/>
                <w:sz w:val="24"/>
              </w:rPr>
              <w:t>实施意义）</w:t>
            </w:r>
          </w:p>
          <w:p w14:paraId="5FE7ADA4">
            <w:pPr>
              <w:rPr>
                <w:rFonts w:ascii="宋体"/>
                <w:sz w:val="24"/>
              </w:rPr>
            </w:pPr>
          </w:p>
          <w:p w14:paraId="151EB4A1">
            <w:pPr>
              <w:rPr>
                <w:rFonts w:eastAsia="黑体"/>
                <w:szCs w:val="28"/>
              </w:rPr>
            </w:pPr>
          </w:p>
          <w:p w14:paraId="04FE738C">
            <w:pPr>
              <w:rPr>
                <w:rFonts w:eastAsia="黑体"/>
                <w:szCs w:val="28"/>
              </w:rPr>
            </w:pPr>
          </w:p>
          <w:p w14:paraId="3EFA17BE">
            <w:pPr>
              <w:rPr>
                <w:rFonts w:eastAsia="黑体"/>
                <w:szCs w:val="28"/>
              </w:rPr>
            </w:pPr>
          </w:p>
          <w:p w14:paraId="5A7802CC">
            <w:pPr>
              <w:rPr>
                <w:rFonts w:eastAsia="黑体"/>
                <w:szCs w:val="28"/>
              </w:rPr>
            </w:pPr>
          </w:p>
          <w:p w14:paraId="47FB3153">
            <w:pPr>
              <w:rPr>
                <w:rFonts w:eastAsia="黑体"/>
                <w:szCs w:val="28"/>
              </w:rPr>
            </w:pPr>
          </w:p>
          <w:p w14:paraId="754B1B23">
            <w:pPr>
              <w:rPr>
                <w:rFonts w:eastAsia="黑体"/>
                <w:szCs w:val="28"/>
              </w:rPr>
            </w:pPr>
          </w:p>
          <w:p w14:paraId="3CFFC614">
            <w:pPr>
              <w:rPr>
                <w:rFonts w:eastAsia="黑体"/>
                <w:szCs w:val="28"/>
              </w:rPr>
            </w:pPr>
          </w:p>
          <w:p w14:paraId="629F38FA">
            <w:pPr>
              <w:rPr>
                <w:rFonts w:eastAsia="黑体"/>
                <w:szCs w:val="28"/>
              </w:rPr>
            </w:pPr>
          </w:p>
          <w:p w14:paraId="42344931">
            <w:pPr>
              <w:rPr>
                <w:rFonts w:eastAsia="黑体"/>
                <w:szCs w:val="28"/>
              </w:rPr>
            </w:pPr>
          </w:p>
          <w:p w14:paraId="18C75D97">
            <w:pPr>
              <w:rPr>
                <w:rFonts w:eastAsia="黑体"/>
                <w:szCs w:val="28"/>
              </w:rPr>
            </w:pPr>
          </w:p>
          <w:p w14:paraId="1873EF00">
            <w:pPr>
              <w:rPr>
                <w:rFonts w:eastAsia="黑体"/>
                <w:szCs w:val="28"/>
              </w:rPr>
            </w:pPr>
          </w:p>
          <w:p w14:paraId="0627A835">
            <w:pPr>
              <w:rPr>
                <w:rFonts w:eastAsia="黑体"/>
                <w:sz w:val="24"/>
              </w:rPr>
            </w:pPr>
          </w:p>
        </w:tc>
      </w:tr>
      <w:tr w14:paraId="59B8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trPr>
        <w:tc>
          <w:tcPr>
            <w:tcW w:w="8857" w:type="dxa"/>
          </w:tcPr>
          <w:p w14:paraId="45AAC664">
            <w:pPr>
              <w:rPr>
                <w:rFonts w:ascii="宋体"/>
                <w:sz w:val="24"/>
              </w:rPr>
            </w:pPr>
            <w:r>
              <w:rPr>
                <w:rFonts w:ascii="宋体"/>
                <w:b/>
                <w:sz w:val="24"/>
              </w:rPr>
              <w:t>2</w:t>
            </w:r>
            <w:r>
              <w:rPr>
                <w:rFonts w:hint="eastAsia" w:ascii="宋体"/>
                <w:b/>
                <w:sz w:val="24"/>
              </w:rPr>
              <w:t>.当前存在</w:t>
            </w:r>
            <w:r>
              <w:rPr>
                <w:rFonts w:ascii="宋体"/>
                <w:b/>
                <w:sz w:val="24"/>
              </w:rPr>
              <w:t>的问题</w:t>
            </w:r>
            <w:r>
              <w:rPr>
                <w:rFonts w:hint="eastAsia" w:ascii="宋体"/>
                <w:b/>
                <w:sz w:val="24"/>
              </w:rPr>
              <w:t>及</w:t>
            </w:r>
            <w:r>
              <w:rPr>
                <w:rFonts w:ascii="宋体"/>
                <w:b/>
                <w:sz w:val="24"/>
              </w:rPr>
              <w:t>原因</w:t>
            </w:r>
            <w:r>
              <w:rPr>
                <w:rFonts w:hint="eastAsia" w:ascii="宋体"/>
                <w:sz w:val="24"/>
              </w:rPr>
              <w:t>（</w:t>
            </w:r>
            <w:r>
              <w:rPr>
                <w:rFonts w:ascii="宋体"/>
                <w:sz w:val="24"/>
              </w:rPr>
              <w:t>主要从实际出发，</w:t>
            </w:r>
            <w:r>
              <w:rPr>
                <w:rFonts w:hint="eastAsia" w:ascii="宋体"/>
                <w:sz w:val="24"/>
              </w:rPr>
              <w:t>阐述</w:t>
            </w:r>
            <w:r>
              <w:rPr>
                <w:rFonts w:ascii="宋体"/>
                <w:sz w:val="24"/>
              </w:rPr>
              <w:t>本项目</w:t>
            </w:r>
            <w:r>
              <w:rPr>
                <w:rFonts w:hint="eastAsia" w:ascii="宋体"/>
                <w:sz w:val="24"/>
              </w:rPr>
              <w:t>研究</w:t>
            </w:r>
            <w:r>
              <w:rPr>
                <w:rFonts w:ascii="宋体"/>
                <w:sz w:val="24"/>
              </w:rPr>
              <w:t>需要解决的实际问题</w:t>
            </w:r>
            <w:r>
              <w:rPr>
                <w:rFonts w:hint="eastAsia" w:ascii="宋体"/>
                <w:sz w:val="24"/>
              </w:rPr>
              <w:t>及深层次</w:t>
            </w:r>
            <w:r>
              <w:rPr>
                <w:rFonts w:ascii="宋体"/>
                <w:sz w:val="24"/>
              </w:rPr>
              <w:t>原因</w:t>
            </w:r>
            <w:r>
              <w:rPr>
                <w:rFonts w:hint="eastAsia" w:ascii="宋体"/>
                <w:sz w:val="24"/>
              </w:rPr>
              <w:t>）</w:t>
            </w:r>
          </w:p>
          <w:p w14:paraId="5D808AD5">
            <w:pPr>
              <w:rPr>
                <w:rFonts w:eastAsia="黑体"/>
                <w:szCs w:val="28"/>
              </w:rPr>
            </w:pPr>
          </w:p>
          <w:p w14:paraId="0C62DEAA">
            <w:pPr>
              <w:rPr>
                <w:rFonts w:eastAsia="黑体"/>
                <w:szCs w:val="28"/>
              </w:rPr>
            </w:pPr>
          </w:p>
          <w:p w14:paraId="76EA2951">
            <w:pPr>
              <w:rPr>
                <w:rFonts w:eastAsia="黑体"/>
                <w:szCs w:val="28"/>
              </w:rPr>
            </w:pPr>
          </w:p>
          <w:p w14:paraId="20140AB0">
            <w:pPr>
              <w:rPr>
                <w:rFonts w:eastAsia="黑体"/>
                <w:szCs w:val="28"/>
              </w:rPr>
            </w:pPr>
          </w:p>
          <w:p w14:paraId="73AF245C">
            <w:pPr>
              <w:rPr>
                <w:rFonts w:eastAsia="黑体"/>
                <w:szCs w:val="28"/>
              </w:rPr>
            </w:pPr>
          </w:p>
          <w:p w14:paraId="011F35BC">
            <w:pPr>
              <w:rPr>
                <w:rFonts w:eastAsia="黑体"/>
                <w:szCs w:val="28"/>
              </w:rPr>
            </w:pPr>
          </w:p>
          <w:p w14:paraId="206BC624">
            <w:pPr>
              <w:rPr>
                <w:rFonts w:eastAsia="黑体"/>
                <w:szCs w:val="28"/>
              </w:rPr>
            </w:pPr>
          </w:p>
          <w:p w14:paraId="45869D3B">
            <w:pPr>
              <w:rPr>
                <w:rFonts w:eastAsia="黑体"/>
                <w:szCs w:val="28"/>
              </w:rPr>
            </w:pPr>
          </w:p>
          <w:p w14:paraId="6BF200C2">
            <w:pPr>
              <w:rPr>
                <w:rFonts w:eastAsia="黑体"/>
                <w:szCs w:val="28"/>
              </w:rPr>
            </w:pPr>
          </w:p>
          <w:p w14:paraId="234C129F">
            <w:pPr>
              <w:rPr>
                <w:rFonts w:eastAsia="黑体"/>
                <w:szCs w:val="28"/>
              </w:rPr>
            </w:pPr>
          </w:p>
          <w:p w14:paraId="5C0D1453">
            <w:pPr>
              <w:rPr>
                <w:rFonts w:eastAsia="黑体"/>
                <w:szCs w:val="28"/>
              </w:rPr>
            </w:pPr>
          </w:p>
          <w:p w14:paraId="1637D153">
            <w:pPr>
              <w:rPr>
                <w:rFonts w:eastAsia="黑体"/>
                <w:szCs w:val="28"/>
              </w:rPr>
            </w:pPr>
          </w:p>
          <w:p w14:paraId="7315055B">
            <w:pPr>
              <w:rPr>
                <w:rFonts w:eastAsia="黑体"/>
                <w:szCs w:val="28"/>
              </w:rPr>
            </w:pPr>
          </w:p>
          <w:p w14:paraId="774D93DA">
            <w:pPr>
              <w:rPr>
                <w:rFonts w:eastAsia="黑体"/>
                <w:szCs w:val="28"/>
              </w:rPr>
            </w:pPr>
          </w:p>
          <w:p w14:paraId="54458875">
            <w:pPr>
              <w:rPr>
                <w:rFonts w:eastAsia="黑体"/>
                <w:szCs w:val="28"/>
              </w:rPr>
            </w:pPr>
          </w:p>
          <w:p w14:paraId="14509AF6">
            <w:pPr>
              <w:jc w:val="right"/>
              <w:rPr>
                <w:rFonts w:ascii="宋体"/>
                <w:sz w:val="24"/>
              </w:rPr>
            </w:pPr>
            <w:r>
              <w:rPr>
                <w:rFonts w:hint="eastAsia" w:eastAsia="黑体"/>
                <w:szCs w:val="28"/>
              </w:rPr>
              <w:t xml:space="preserve">                                              </w:t>
            </w:r>
          </w:p>
        </w:tc>
      </w:tr>
    </w:tbl>
    <w:p w14:paraId="3CB03ED0">
      <w:pPr>
        <w:rPr>
          <w:rFonts w:eastAsia="黑体"/>
          <w:sz w:val="28"/>
          <w:szCs w:val="28"/>
        </w:rPr>
      </w:pPr>
    </w:p>
    <w:p w14:paraId="7DAD0E92">
      <w:pPr>
        <w:rPr>
          <w:rFonts w:eastAsia="黑体"/>
          <w:sz w:val="28"/>
          <w:szCs w:val="28"/>
        </w:rPr>
      </w:pPr>
      <w:r>
        <w:rPr>
          <w:rFonts w:hint="eastAsia" w:eastAsia="黑体"/>
          <w:sz w:val="28"/>
          <w:szCs w:val="28"/>
        </w:rPr>
        <w:t>三、研究方案（3000字以内）</w:t>
      </w:r>
    </w:p>
    <w:tbl>
      <w:tblPr>
        <w:tblStyle w:val="10"/>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1"/>
      </w:tblGrid>
      <w:tr w14:paraId="0278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2" w:hRule="atLeast"/>
        </w:trPr>
        <w:tc>
          <w:tcPr>
            <w:tcW w:w="8871" w:type="dxa"/>
          </w:tcPr>
          <w:p w14:paraId="02D11E19">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14:paraId="7236971E">
            <w:pPr>
              <w:rPr>
                <w:rFonts w:ascii="宋体"/>
                <w:szCs w:val="28"/>
              </w:rPr>
            </w:pPr>
          </w:p>
          <w:p w14:paraId="646EAFCE">
            <w:pPr>
              <w:rPr>
                <w:rFonts w:ascii="宋体"/>
                <w:szCs w:val="28"/>
              </w:rPr>
            </w:pPr>
          </w:p>
          <w:p w14:paraId="0523BC46">
            <w:pPr>
              <w:rPr>
                <w:rFonts w:ascii="宋体"/>
                <w:szCs w:val="28"/>
              </w:rPr>
            </w:pPr>
          </w:p>
          <w:p w14:paraId="0A5A3412">
            <w:pPr>
              <w:rPr>
                <w:rFonts w:ascii="宋体"/>
                <w:szCs w:val="28"/>
              </w:rPr>
            </w:pPr>
          </w:p>
          <w:p w14:paraId="444BD786">
            <w:pPr>
              <w:rPr>
                <w:rFonts w:eastAsia="黑体"/>
                <w:szCs w:val="28"/>
              </w:rPr>
            </w:pPr>
          </w:p>
          <w:p w14:paraId="35364E4C">
            <w:pPr>
              <w:rPr>
                <w:rFonts w:eastAsia="黑体"/>
                <w:szCs w:val="28"/>
              </w:rPr>
            </w:pPr>
          </w:p>
          <w:p w14:paraId="40584259">
            <w:pPr>
              <w:rPr>
                <w:rFonts w:eastAsia="黑体"/>
                <w:szCs w:val="28"/>
              </w:rPr>
            </w:pPr>
          </w:p>
          <w:p w14:paraId="34CEA1AE">
            <w:pPr>
              <w:rPr>
                <w:rFonts w:eastAsia="黑体"/>
                <w:szCs w:val="28"/>
              </w:rPr>
            </w:pPr>
          </w:p>
          <w:p w14:paraId="716AA167">
            <w:pPr>
              <w:rPr>
                <w:rFonts w:eastAsia="黑体"/>
                <w:szCs w:val="28"/>
              </w:rPr>
            </w:pPr>
          </w:p>
          <w:p w14:paraId="1612CB10">
            <w:pPr>
              <w:rPr>
                <w:rFonts w:eastAsia="黑体"/>
                <w:szCs w:val="28"/>
              </w:rPr>
            </w:pPr>
          </w:p>
          <w:p w14:paraId="5DC0A8B7">
            <w:pPr>
              <w:rPr>
                <w:rFonts w:eastAsia="黑体"/>
                <w:szCs w:val="28"/>
              </w:rPr>
            </w:pPr>
          </w:p>
          <w:p w14:paraId="6222BD17">
            <w:pPr>
              <w:rPr>
                <w:rFonts w:eastAsia="黑体"/>
                <w:szCs w:val="28"/>
              </w:rPr>
            </w:pPr>
          </w:p>
          <w:p w14:paraId="18B65865">
            <w:pPr>
              <w:rPr>
                <w:rFonts w:eastAsia="黑体"/>
                <w:szCs w:val="28"/>
              </w:rPr>
            </w:pPr>
          </w:p>
          <w:p w14:paraId="69666387">
            <w:pPr>
              <w:rPr>
                <w:rFonts w:eastAsia="黑体"/>
                <w:szCs w:val="28"/>
              </w:rPr>
            </w:pPr>
          </w:p>
        </w:tc>
      </w:tr>
      <w:tr w14:paraId="24A4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8" w:hRule="atLeast"/>
        </w:trPr>
        <w:tc>
          <w:tcPr>
            <w:tcW w:w="8871" w:type="dxa"/>
          </w:tcPr>
          <w:p w14:paraId="624A9ECB">
            <w:pPr>
              <w:rPr>
                <w:rFonts w:ascii="宋体"/>
                <w:sz w:val="24"/>
              </w:rPr>
            </w:pPr>
            <w:r>
              <w:rPr>
                <w:rFonts w:hint="eastAsia" w:ascii="宋体"/>
                <w:b/>
                <w:sz w:val="24"/>
              </w:rPr>
              <w:t>2.研究内容（</w:t>
            </w:r>
            <w:r>
              <w:rPr>
                <w:rFonts w:hint="eastAsia" w:ascii="宋体"/>
                <w:sz w:val="24"/>
              </w:rPr>
              <w:t>主要</w:t>
            </w:r>
            <w:r>
              <w:rPr>
                <w:rFonts w:ascii="宋体"/>
                <w:sz w:val="24"/>
              </w:rPr>
              <w:t>从</w:t>
            </w:r>
            <w:r>
              <w:rPr>
                <w:rFonts w:hint="eastAsia" w:ascii="宋体"/>
                <w:sz w:val="24"/>
              </w:rPr>
              <w:t>理论</w:t>
            </w:r>
            <w:r>
              <w:rPr>
                <w:rFonts w:ascii="宋体"/>
                <w:sz w:val="24"/>
              </w:rPr>
              <w:t>依据、</w:t>
            </w:r>
            <w:r>
              <w:rPr>
                <w:rFonts w:hint="eastAsia" w:ascii="宋体"/>
                <w:sz w:val="24"/>
              </w:rPr>
              <w:t>调研</w:t>
            </w:r>
            <w:r>
              <w:rPr>
                <w:rFonts w:ascii="宋体"/>
                <w:sz w:val="24"/>
              </w:rPr>
              <w:t>及实证情况、</w:t>
            </w:r>
            <w:r>
              <w:rPr>
                <w:rFonts w:hint="eastAsia" w:ascii="宋体"/>
                <w:sz w:val="24"/>
              </w:rPr>
              <w:t>问题</w:t>
            </w:r>
            <w:r>
              <w:rPr>
                <w:rFonts w:ascii="宋体"/>
                <w:sz w:val="24"/>
              </w:rPr>
              <w:t>揭示</w:t>
            </w:r>
            <w:r>
              <w:rPr>
                <w:rFonts w:hint="eastAsia" w:ascii="宋体"/>
                <w:sz w:val="24"/>
              </w:rPr>
              <w:t>、</w:t>
            </w:r>
            <w:r>
              <w:rPr>
                <w:rFonts w:ascii="宋体"/>
                <w:sz w:val="24"/>
              </w:rPr>
              <w:t>对策建议等方面阐述主要研究内容</w:t>
            </w:r>
            <w:r>
              <w:rPr>
                <w:rFonts w:hint="eastAsia" w:ascii="宋体"/>
                <w:sz w:val="24"/>
              </w:rPr>
              <w:t>）</w:t>
            </w:r>
          </w:p>
          <w:p w14:paraId="042492B8">
            <w:pPr>
              <w:rPr>
                <w:rFonts w:eastAsia="黑体"/>
                <w:szCs w:val="28"/>
              </w:rPr>
            </w:pPr>
          </w:p>
          <w:p w14:paraId="293956F2">
            <w:pPr>
              <w:rPr>
                <w:rFonts w:eastAsia="黑体"/>
                <w:szCs w:val="28"/>
              </w:rPr>
            </w:pPr>
          </w:p>
          <w:p w14:paraId="0C83802E">
            <w:pPr>
              <w:rPr>
                <w:rFonts w:eastAsia="黑体"/>
                <w:szCs w:val="28"/>
              </w:rPr>
            </w:pPr>
          </w:p>
          <w:p w14:paraId="38BEE025">
            <w:pPr>
              <w:rPr>
                <w:rFonts w:eastAsia="黑体"/>
                <w:szCs w:val="28"/>
              </w:rPr>
            </w:pPr>
          </w:p>
          <w:p w14:paraId="22318E06">
            <w:pPr>
              <w:rPr>
                <w:rFonts w:eastAsia="黑体"/>
                <w:szCs w:val="28"/>
              </w:rPr>
            </w:pPr>
          </w:p>
          <w:p w14:paraId="39AF12DE">
            <w:pPr>
              <w:rPr>
                <w:rFonts w:eastAsia="黑体"/>
                <w:szCs w:val="28"/>
              </w:rPr>
            </w:pPr>
          </w:p>
          <w:p w14:paraId="2FAC6A04">
            <w:pPr>
              <w:rPr>
                <w:rFonts w:eastAsia="黑体"/>
                <w:szCs w:val="28"/>
              </w:rPr>
            </w:pPr>
          </w:p>
          <w:p w14:paraId="27E194EF">
            <w:pPr>
              <w:rPr>
                <w:rFonts w:eastAsia="黑体"/>
                <w:szCs w:val="28"/>
              </w:rPr>
            </w:pPr>
          </w:p>
          <w:p w14:paraId="3C433385">
            <w:pPr>
              <w:rPr>
                <w:rFonts w:eastAsia="黑体"/>
                <w:sz w:val="24"/>
              </w:rPr>
            </w:pPr>
          </w:p>
          <w:p w14:paraId="4C7A3125">
            <w:pPr>
              <w:rPr>
                <w:rFonts w:eastAsia="黑体"/>
                <w:sz w:val="24"/>
              </w:rPr>
            </w:pPr>
          </w:p>
          <w:p w14:paraId="34A8E172">
            <w:pPr>
              <w:rPr>
                <w:rFonts w:eastAsia="黑体"/>
                <w:sz w:val="24"/>
              </w:rPr>
            </w:pPr>
          </w:p>
          <w:p w14:paraId="71DC8F38">
            <w:pPr>
              <w:rPr>
                <w:rFonts w:eastAsia="黑体"/>
                <w:sz w:val="24"/>
              </w:rPr>
            </w:pPr>
          </w:p>
          <w:p w14:paraId="42D659F3">
            <w:pPr>
              <w:rPr>
                <w:rFonts w:eastAsia="黑体"/>
                <w:sz w:val="24"/>
              </w:rPr>
            </w:pPr>
          </w:p>
          <w:p w14:paraId="4FC1118F">
            <w:pPr>
              <w:rPr>
                <w:rFonts w:eastAsia="黑体"/>
                <w:sz w:val="24"/>
              </w:rPr>
            </w:pPr>
          </w:p>
          <w:p w14:paraId="2ABB2DDE">
            <w:pPr>
              <w:jc w:val="right"/>
              <w:rPr>
                <w:rFonts w:ascii="宋体"/>
                <w:sz w:val="24"/>
              </w:rPr>
            </w:pPr>
          </w:p>
        </w:tc>
      </w:tr>
      <w:tr w14:paraId="0E6C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7" w:hRule="atLeast"/>
        </w:trPr>
        <w:tc>
          <w:tcPr>
            <w:tcW w:w="8871" w:type="dxa"/>
          </w:tcPr>
          <w:p w14:paraId="2AE5C3ED">
            <w:pPr>
              <w:rPr>
                <w:rFonts w:ascii="宋体"/>
                <w:sz w:val="24"/>
              </w:rPr>
            </w:pPr>
            <w:r>
              <w:rPr>
                <w:rFonts w:hint="eastAsia" w:ascii="宋体"/>
                <w:b/>
                <w:sz w:val="24"/>
              </w:rPr>
              <w:t>3.研究方法（</w:t>
            </w:r>
            <w:r>
              <w:rPr>
                <w:rFonts w:ascii="宋体"/>
                <w:sz w:val="24"/>
              </w:rPr>
              <w:t>主要从研究的基本思路、具体做法、预期目标、阶段性计划阐述步骤方法）</w:t>
            </w:r>
          </w:p>
          <w:p w14:paraId="2CFD9750">
            <w:pPr>
              <w:rPr>
                <w:szCs w:val="28"/>
              </w:rPr>
            </w:pPr>
          </w:p>
          <w:p w14:paraId="463CB3DE">
            <w:pPr>
              <w:rPr>
                <w:szCs w:val="28"/>
              </w:rPr>
            </w:pPr>
          </w:p>
          <w:p w14:paraId="2BBC633F">
            <w:pPr>
              <w:rPr>
                <w:szCs w:val="28"/>
              </w:rPr>
            </w:pPr>
          </w:p>
          <w:p w14:paraId="43D30B65">
            <w:pPr>
              <w:rPr>
                <w:szCs w:val="28"/>
              </w:rPr>
            </w:pPr>
          </w:p>
          <w:p w14:paraId="2AE6A9A5">
            <w:pPr>
              <w:rPr>
                <w:szCs w:val="28"/>
              </w:rPr>
            </w:pPr>
          </w:p>
          <w:p w14:paraId="4BE78D6C">
            <w:pPr>
              <w:rPr>
                <w:szCs w:val="28"/>
              </w:rPr>
            </w:pPr>
          </w:p>
          <w:p w14:paraId="0F946B6C">
            <w:pPr>
              <w:rPr>
                <w:szCs w:val="28"/>
              </w:rPr>
            </w:pPr>
          </w:p>
          <w:p w14:paraId="32B96CF0">
            <w:pPr>
              <w:rPr>
                <w:szCs w:val="28"/>
              </w:rPr>
            </w:pPr>
          </w:p>
          <w:p w14:paraId="5B7C4467">
            <w:pPr>
              <w:rPr>
                <w:szCs w:val="28"/>
              </w:rPr>
            </w:pPr>
          </w:p>
          <w:p w14:paraId="4289B7FC">
            <w:pPr>
              <w:rPr>
                <w:szCs w:val="28"/>
              </w:rPr>
            </w:pPr>
          </w:p>
          <w:p w14:paraId="78A9DE32">
            <w:pPr>
              <w:rPr>
                <w:szCs w:val="28"/>
              </w:rPr>
            </w:pPr>
          </w:p>
        </w:tc>
      </w:tr>
      <w:tr w14:paraId="549E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trPr>
        <w:tc>
          <w:tcPr>
            <w:tcW w:w="8871" w:type="dxa"/>
          </w:tcPr>
          <w:p w14:paraId="2E75980F">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14:paraId="1C3143F5">
            <w:pPr>
              <w:rPr>
                <w:szCs w:val="28"/>
              </w:rPr>
            </w:pPr>
          </w:p>
          <w:p w14:paraId="186D3A22">
            <w:pPr>
              <w:rPr>
                <w:szCs w:val="28"/>
              </w:rPr>
            </w:pPr>
          </w:p>
          <w:p w14:paraId="10B33233">
            <w:pPr>
              <w:rPr>
                <w:szCs w:val="28"/>
              </w:rPr>
            </w:pPr>
          </w:p>
          <w:p w14:paraId="447F4427">
            <w:pPr>
              <w:rPr>
                <w:szCs w:val="28"/>
              </w:rPr>
            </w:pPr>
          </w:p>
          <w:p w14:paraId="18BFC627">
            <w:pPr>
              <w:rPr>
                <w:szCs w:val="28"/>
              </w:rPr>
            </w:pPr>
          </w:p>
          <w:p w14:paraId="7E0ACD94">
            <w:pPr>
              <w:rPr>
                <w:szCs w:val="28"/>
              </w:rPr>
            </w:pPr>
          </w:p>
          <w:p w14:paraId="56032D11">
            <w:pPr>
              <w:rPr>
                <w:szCs w:val="28"/>
              </w:rPr>
            </w:pPr>
          </w:p>
          <w:p w14:paraId="551241B8">
            <w:pPr>
              <w:rPr>
                <w:szCs w:val="28"/>
              </w:rPr>
            </w:pPr>
          </w:p>
        </w:tc>
      </w:tr>
      <w:tr w14:paraId="4758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8" w:hRule="atLeast"/>
        </w:trPr>
        <w:tc>
          <w:tcPr>
            <w:tcW w:w="8871" w:type="dxa"/>
          </w:tcPr>
          <w:p w14:paraId="7E1EEA0C">
            <w:pPr>
              <w:rPr>
                <w:sz w:val="24"/>
              </w:rPr>
            </w:pPr>
            <w:r>
              <w:rPr>
                <w:rFonts w:hint="eastAsia" w:ascii="宋体"/>
                <w:b/>
                <w:sz w:val="24"/>
              </w:rPr>
              <w:t>5.预期成果（</w:t>
            </w:r>
            <w:r>
              <w:rPr>
                <w:rFonts w:hint="eastAsia"/>
                <w:sz w:val="24"/>
              </w:rPr>
              <w:t>主要阐述项目</w:t>
            </w:r>
            <w:r>
              <w:rPr>
                <w:sz w:val="24"/>
              </w:rPr>
              <w:t>预期提交的</w:t>
            </w:r>
            <w:r>
              <w:rPr>
                <w:rFonts w:hint="eastAsia"/>
                <w:sz w:val="24"/>
              </w:rPr>
              <w:t>成果形</w:t>
            </w:r>
            <w:r>
              <w:rPr>
                <w:rFonts w:hint="eastAsia" w:ascii="宋体" w:hAnsi="宋体"/>
                <w:szCs w:val="28"/>
              </w:rPr>
              <w:t>式</w:t>
            </w:r>
            <w:r>
              <w:rPr>
                <w:rFonts w:hint="eastAsia"/>
                <w:sz w:val="24"/>
              </w:rPr>
              <w:t>，包括决策咨询政策建议等）</w:t>
            </w:r>
          </w:p>
          <w:p w14:paraId="107317BB">
            <w:pPr>
              <w:rPr>
                <w:szCs w:val="28"/>
              </w:rPr>
            </w:pPr>
          </w:p>
          <w:p w14:paraId="5E89A5C0">
            <w:pPr>
              <w:rPr>
                <w:szCs w:val="28"/>
              </w:rPr>
            </w:pPr>
          </w:p>
          <w:p w14:paraId="7E9033BB">
            <w:pPr>
              <w:rPr>
                <w:szCs w:val="28"/>
              </w:rPr>
            </w:pPr>
          </w:p>
          <w:p w14:paraId="317229A8">
            <w:pPr>
              <w:rPr>
                <w:szCs w:val="28"/>
              </w:rPr>
            </w:pPr>
          </w:p>
          <w:p w14:paraId="2A7F29AC">
            <w:pPr>
              <w:rPr>
                <w:szCs w:val="28"/>
              </w:rPr>
            </w:pPr>
          </w:p>
          <w:p w14:paraId="77ADE830">
            <w:pPr>
              <w:rPr>
                <w:szCs w:val="28"/>
              </w:rPr>
            </w:pPr>
          </w:p>
          <w:p w14:paraId="0145C212">
            <w:pPr>
              <w:rPr>
                <w:szCs w:val="28"/>
              </w:rPr>
            </w:pPr>
          </w:p>
          <w:p w14:paraId="6ECD2454">
            <w:pPr>
              <w:rPr>
                <w:szCs w:val="28"/>
              </w:rPr>
            </w:pPr>
          </w:p>
          <w:p w14:paraId="328C83FE">
            <w:pPr>
              <w:rPr>
                <w:szCs w:val="28"/>
              </w:rPr>
            </w:pPr>
          </w:p>
          <w:p w14:paraId="0DE281FF">
            <w:pPr>
              <w:jc w:val="right"/>
              <w:rPr>
                <w:sz w:val="24"/>
              </w:rPr>
            </w:pPr>
          </w:p>
        </w:tc>
      </w:tr>
    </w:tbl>
    <w:p w14:paraId="558B7EF8">
      <w:pPr>
        <w:rPr>
          <w:rFonts w:eastAsia="黑体"/>
          <w:sz w:val="28"/>
          <w:szCs w:val="28"/>
        </w:rPr>
      </w:pPr>
    </w:p>
    <w:p w14:paraId="51A0EA91">
      <w:pPr>
        <w:rPr>
          <w:rFonts w:eastAsia="黑体"/>
          <w:sz w:val="28"/>
          <w:szCs w:val="28"/>
        </w:rPr>
      </w:pPr>
      <w:r>
        <w:rPr>
          <w:rFonts w:hint="eastAsia" w:eastAsia="黑体"/>
          <w:sz w:val="28"/>
          <w:szCs w:val="28"/>
        </w:rPr>
        <w:t>四、研究基础与条件（500字以内）</w:t>
      </w:r>
    </w:p>
    <w:tbl>
      <w:tblPr>
        <w:tblStyle w:val="10"/>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5"/>
      </w:tblGrid>
      <w:tr w14:paraId="7CC5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8885" w:type="dxa"/>
          </w:tcPr>
          <w:p w14:paraId="285EAA1D">
            <w:pPr>
              <w:ind w:firstLine="480" w:firstLineChars="200"/>
              <w:rPr>
                <w:sz w:val="24"/>
              </w:rPr>
            </w:pPr>
            <w:r>
              <w:rPr>
                <w:rFonts w:hint="eastAsia"/>
                <w:sz w:val="24"/>
              </w:rPr>
              <w:t>与本课题有关的研究工作积累和已取得的研究工作成就（包括近期发表的与本课题有关的主要论著、获得学术奖励的情况、正在承担的有关研究项目等）</w:t>
            </w:r>
          </w:p>
          <w:p w14:paraId="27C29C93">
            <w:pPr>
              <w:rPr>
                <w:sz w:val="24"/>
              </w:rPr>
            </w:pPr>
          </w:p>
          <w:p w14:paraId="774402B3">
            <w:pPr>
              <w:rPr>
                <w:rFonts w:ascii="宋体" w:hAnsi="宋体"/>
                <w:b/>
                <w:sz w:val="18"/>
                <w:szCs w:val="18"/>
              </w:rPr>
            </w:pPr>
            <w:r>
              <w:rPr>
                <w:rFonts w:hint="eastAsia"/>
                <w:sz w:val="18"/>
                <w:szCs w:val="18"/>
              </w:rPr>
              <w:t xml:space="preserve">* </w:t>
            </w:r>
            <w:r>
              <w:rPr>
                <w:rFonts w:hint="eastAsia" w:ascii="宋体" w:hAnsi="宋体"/>
                <w:b/>
                <w:sz w:val="18"/>
                <w:szCs w:val="18"/>
              </w:rPr>
              <w:t>论文要写明作者、题目、刊名、年份、卷（期）、页码</w:t>
            </w:r>
          </w:p>
          <w:p w14:paraId="4FAEC71D">
            <w:pPr>
              <w:rPr>
                <w:rFonts w:ascii="宋体" w:hAnsi="宋体"/>
                <w:b/>
                <w:sz w:val="18"/>
                <w:szCs w:val="18"/>
              </w:rPr>
            </w:pPr>
            <w:r>
              <w:rPr>
                <w:rFonts w:hint="eastAsia" w:ascii="宋体" w:hAnsi="宋体"/>
                <w:b/>
                <w:sz w:val="18"/>
                <w:szCs w:val="18"/>
              </w:rPr>
              <w:t>* 专著要写明作者、书名、出版社、年份</w:t>
            </w:r>
          </w:p>
          <w:p w14:paraId="16A2DB50">
            <w:pPr>
              <w:rPr>
                <w:rFonts w:ascii="宋体" w:hAnsi="宋体"/>
                <w:b/>
                <w:sz w:val="18"/>
                <w:szCs w:val="18"/>
              </w:rPr>
            </w:pPr>
            <w:r>
              <w:rPr>
                <w:rFonts w:hint="eastAsia" w:ascii="宋体" w:hAnsi="宋体"/>
                <w:b/>
                <w:sz w:val="18"/>
                <w:szCs w:val="18"/>
              </w:rPr>
              <w:t>* 研究项目要写明名称、编号、任务来源、起止年月、负责或参加的情况以及与本课题的关系</w:t>
            </w:r>
          </w:p>
          <w:p w14:paraId="73182883">
            <w:pPr>
              <w:rPr>
                <w:rFonts w:ascii="宋体" w:hAnsi="宋体"/>
              </w:rPr>
            </w:pPr>
          </w:p>
          <w:p w14:paraId="3709E8CC">
            <w:pPr>
              <w:rPr>
                <w:rFonts w:eastAsia="黑体"/>
              </w:rPr>
            </w:pPr>
          </w:p>
          <w:p w14:paraId="619994F3">
            <w:pPr>
              <w:rPr>
                <w:rFonts w:eastAsia="黑体"/>
              </w:rPr>
            </w:pPr>
          </w:p>
          <w:p w14:paraId="0CDF9B11">
            <w:pPr>
              <w:rPr>
                <w:rFonts w:eastAsia="黑体"/>
              </w:rPr>
            </w:pPr>
          </w:p>
          <w:p w14:paraId="7A4B9650">
            <w:pPr>
              <w:rPr>
                <w:rFonts w:eastAsia="黑体"/>
              </w:rPr>
            </w:pPr>
          </w:p>
          <w:p w14:paraId="6FE6B703">
            <w:pPr>
              <w:rPr>
                <w:rFonts w:eastAsia="黑体"/>
              </w:rPr>
            </w:pPr>
          </w:p>
          <w:p w14:paraId="32BA2985">
            <w:pPr>
              <w:rPr>
                <w:rFonts w:eastAsia="黑体"/>
              </w:rPr>
            </w:pPr>
          </w:p>
          <w:p w14:paraId="6883EA5A">
            <w:pPr>
              <w:rPr>
                <w:rFonts w:eastAsia="黑体"/>
              </w:rPr>
            </w:pPr>
          </w:p>
          <w:p w14:paraId="446AF549">
            <w:pPr>
              <w:jc w:val="right"/>
              <w:rPr>
                <w:rFonts w:eastAsia="黑体"/>
              </w:rPr>
            </w:pPr>
            <w:r>
              <w:rPr>
                <w:rFonts w:hint="eastAsia" w:eastAsia="黑体"/>
              </w:rPr>
              <w:t xml:space="preserve">                                               </w:t>
            </w:r>
          </w:p>
        </w:tc>
      </w:tr>
    </w:tbl>
    <w:p w14:paraId="1AFEB946">
      <w:pPr>
        <w:rPr>
          <w:rFonts w:eastAsia="黑体"/>
          <w:sz w:val="28"/>
          <w:szCs w:val="28"/>
        </w:rPr>
      </w:pPr>
    </w:p>
    <w:p w14:paraId="19C23E32">
      <w:pPr>
        <w:rPr>
          <w:rFonts w:eastAsia="黑体"/>
          <w:sz w:val="28"/>
          <w:szCs w:val="28"/>
        </w:rPr>
      </w:pPr>
      <w:r>
        <w:rPr>
          <w:rFonts w:hint="eastAsia" w:eastAsia="黑体"/>
          <w:sz w:val="28"/>
          <w:szCs w:val="28"/>
        </w:rPr>
        <w:t>五、 经费预算</w:t>
      </w:r>
    </w:p>
    <w:p w14:paraId="6DC5EC73">
      <w:pPr>
        <w:rPr>
          <w:b/>
          <w:sz w:val="24"/>
        </w:rPr>
      </w:pPr>
      <w:r>
        <w:rPr>
          <w:rFonts w:hint="eastAsia"/>
          <w:b/>
          <w:sz w:val="24"/>
        </w:rPr>
        <w:t>（申请经费预算合计</w:t>
      </w:r>
      <w:r>
        <w:rPr>
          <w:rFonts w:hint="eastAsia"/>
          <w:b/>
          <w:sz w:val="24"/>
          <w:u w:val="single"/>
        </w:rPr>
        <w:t xml:space="preserve">  </w:t>
      </w:r>
      <w:r>
        <w:rPr>
          <w:rFonts w:hint="eastAsia"/>
          <w:b/>
          <w:sz w:val="24"/>
        </w:rPr>
        <w:t>万元，根据实际需要填写开支项目，所列经费开支项目须遵守省财政厅及工作单位有关规定）</w:t>
      </w:r>
    </w:p>
    <w:tbl>
      <w:tblPr>
        <w:tblStyle w:val="10"/>
        <w:tblW w:w="8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660"/>
        <w:gridCol w:w="1119"/>
        <w:gridCol w:w="855"/>
        <w:gridCol w:w="697"/>
        <w:gridCol w:w="521"/>
        <w:gridCol w:w="658"/>
        <w:gridCol w:w="1147"/>
        <w:gridCol w:w="630"/>
        <w:gridCol w:w="1358"/>
      </w:tblGrid>
      <w:tr w14:paraId="1CA6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198" w:type="dxa"/>
            <w:tcBorders>
              <w:top w:val="single" w:color="auto" w:sz="4" w:space="0"/>
              <w:left w:val="single" w:color="auto" w:sz="4" w:space="0"/>
              <w:bottom w:val="single" w:color="auto" w:sz="4" w:space="0"/>
              <w:right w:val="single" w:color="auto" w:sz="4" w:space="0"/>
            </w:tcBorders>
            <w:vAlign w:val="center"/>
          </w:tcPr>
          <w:p w14:paraId="34304265">
            <w:pPr>
              <w:snapToGrid w:val="0"/>
              <w:jc w:val="center"/>
              <w:rPr>
                <w:rFonts w:eastAsia="黑体"/>
                <w:szCs w:val="21"/>
              </w:rPr>
            </w:pPr>
            <w:r>
              <w:rPr>
                <w:rFonts w:eastAsia="黑体"/>
                <w:szCs w:val="21"/>
              </w:rPr>
              <w:t>类别</w:t>
            </w:r>
          </w:p>
        </w:tc>
        <w:tc>
          <w:tcPr>
            <w:tcW w:w="660" w:type="dxa"/>
            <w:tcBorders>
              <w:top w:val="single" w:color="auto" w:sz="4" w:space="0"/>
              <w:left w:val="single" w:color="auto" w:sz="4" w:space="0"/>
              <w:bottom w:val="single" w:color="auto" w:sz="4" w:space="0"/>
              <w:right w:val="single" w:color="auto" w:sz="4" w:space="0"/>
            </w:tcBorders>
            <w:vAlign w:val="center"/>
          </w:tcPr>
          <w:p w14:paraId="11558952">
            <w:pPr>
              <w:snapToGrid w:val="0"/>
              <w:jc w:val="center"/>
              <w:rPr>
                <w:rFonts w:eastAsia="黑体"/>
                <w:szCs w:val="21"/>
              </w:rPr>
            </w:pPr>
            <w:r>
              <w:rPr>
                <w:rFonts w:eastAsia="黑体"/>
                <w:szCs w:val="21"/>
              </w:rPr>
              <w:t>序号</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78ADA88D">
            <w:pPr>
              <w:snapToGrid w:val="0"/>
              <w:jc w:val="center"/>
              <w:rPr>
                <w:rFonts w:eastAsia="黑体"/>
                <w:szCs w:val="21"/>
              </w:rPr>
            </w:pPr>
            <w:r>
              <w:rPr>
                <w:rFonts w:eastAsia="黑体"/>
                <w:szCs w:val="21"/>
              </w:rPr>
              <w:t>经费开支科目</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567AE62D">
            <w:pPr>
              <w:snapToGrid w:val="0"/>
              <w:jc w:val="center"/>
              <w:rPr>
                <w:rFonts w:eastAsia="黑体"/>
                <w:szCs w:val="21"/>
              </w:rPr>
            </w:pPr>
            <w:r>
              <w:rPr>
                <w:rFonts w:eastAsia="黑体"/>
                <w:szCs w:val="21"/>
              </w:rPr>
              <w:t>金额</w:t>
            </w:r>
          </w:p>
          <w:p w14:paraId="53CA57C7">
            <w:pPr>
              <w:snapToGrid w:val="0"/>
              <w:jc w:val="center"/>
              <w:rPr>
                <w:rFonts w:eastAsia="黑体"/>
                <w:szCs w:val="21"/>
              </w:rPr>
            </w:pPr>
            <w:r>
              <w:rPr>
                <w:rFonts w:eastAsia="黑体"/>
                <w:szCs w:val="21"/>
              </w:rPr>
              <w:t>（万元）</w:t>
            </w:r>
          </w:p>
        </w:tc>
        <w:tc>
          <w:tcPr>
            <w:tcW w:w="658" w:type="dxa"/>
            <w:tcBorders>
              <w:top w:val="single" w:color="auto" w:sz="4" w:space="0"/>
              <w:left w:val="single" w:color="auto" w:sz="4" w:space="0"/>
              <w:bottom w:val="single" w:color="auto" w:sz="4" w:space="0"/>
              <w:right w:val="single" w:color="auto" w:sz="4" w:space="0"/>
            </w:tcBorders>
            <w:vAlign w:val="center"/>
          </w:tcPr>
          <w:p w14:paraId="1BDA869B">
            <w:pPr>
              <w:snapToGrid w:val="0"/>
              <w:jc w:val="center"/>
              <w:rPr>
                <w:rFonts w:eastAsia="黑体"/>
                <w:szCs w:val="21"/>
              </w:rPr>
            </w:pPr>
            <w:r>
              <w:rPr>
                <w:rFonts w:eastAsia="黑体"/>
                <w:szCs w:val="21"/>
              </w:rPr>
              <w:t>序号</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70806CEE">
            <w:pPr>
              <w:snapToGrid w:val="0"/>
              <w:jc w:val="center"/>
              <w:rPr>
                <w:rFonts w:eastAsia="黑体"/>
                <w:szCs w:val="21"/>
              </w:rPr>
            </w:pPr>
            <w:r>
              <w:rPr>
                <w:rFonts w:eastAsia="黑体"/>
                <w:szCs w:val="21"/>
              </w:rPr>
              <w:t>经费开支科目</w:t>
            </w:r>
          </w:p>
        </w:tc>
        <w:tc>
          <w:tcPr>
            <w:tcW w:w="1358" w:type="dxa"/>
            <w:tcBorders>
              <w:top w:val="single" w:color="auto" w:sz="4" w:space="0"/>
              <w:left w:val="single" w:color="auto" w:sz="4" w:space="0"/>
              <w:bottom w:val="single" w:color="auto" w:sz="4" w:space="0"/>
              <w:right w:val="single" w:color="auto" w:sz="4" w:space="0"/>
            </w:tcBorders>
            <w:vAlign w:val="center"/>
          </w:tcPr>
          <w:p w14:paraId="42E39762">
            <w:pPr>
              <w:snapToGrid w:val="0"/>
              <w:jc w:val="center"/>
              <w:rPr>
                <w:rFonts w:eastAsia="黑体"/>
                <w:szCs w:val="21"/>
              </w:rPr>
            </w:pPr>
            <w:r>
              <w:rPr>
                <w:rFonts w:eastAsia="黑体"/>
                <w:szCs w:val="21"/>
              </w:rPr>
              <w:t>金额</w:t>
            </w:r>
          </w:p>
          <w:p w14:paraId="4910F927">
            <w:pPr>
              <w:snapToGrid w:val="0"/>
              <w:jc w:val="center"/>
              <w:rPr>
                <w:rFonts w:eastAsia="黑体"/>
                <w:szCs w:val="21"/>
              </w:rPr>
            </w:pPr>
            <w:r>
              <w:rPr>
                <w:rFonts w:eastAsia="黑体"/>
                <w:szCs w:val="21"/>
              </w:rPr>
              <w:t>（万元）</w:t>
            </w:r>
          </w:p>
        </w:tc>
      </w:tr>
      <w:tr w14:paraId="57A9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198" w:type="dxa"/>
            <w:vMerge w:val="restart"/>
            <w:tcBorders>
              <w:top w:val="single" w:color="auto" w:sz="4" w:space="0"/>
              <w:left w:val="single" w:color="auto" w:sz="4" w:space="0"/>
              <w:right w:val="single" w:color="auto" w:sz="4" w:space="0"/>
            </w:tcBorders>
            <w:vAlign w:val="center"/>
          </w:tcPr>
          <w:p w14:paraId="3C62BE30">
            <w:pPr>
              <w:jc w:val="left"/>
              <w:rPr>
                <w:b/>
                <w:sz w:val="24"/>
              </w:rPr>
            </w:pPr>
            <w:r>
              <w:rPr>
                <w:b/>
                <w:sz w:val="24"/>
              </w:rPr>
              <w:t>直接费用</w:t>
            </w:r>
          </w:p>
        </w:tc>
        <w:tc>
          <w:tcPr>
            <w:tcW w:w="660" w:type="dxa"/>
            <w:tcBorders>
              <w:top w:val="single" w:color="auto" w:sz="4" w:space="0"/>
              <w:left w:val="single" w:color="auto" w:sz="4" w:space="0"/>
              <w:bottom w:val="single" w:color="auto" w:sz="4" w:space="0"/>
              <w:right w:val="single" w:color="auto" w:sz="4" w:space="0"/>
            </w:tcBorders>
            <w:vAlign w:val="center"/>
          </w:tcPr>
          <w:p w14:paraId="4065EE2F">
            <w:pPr>
              <w:jc w:val="center"/>
              <w:rPr>
                <w:sz w:val="24"/>
              </w:rPr>
            </w:pPr>
            <w:r>
              <w:rPr>
                <w:sz w:val="24"/>
              </w:rPr>
              <w:t>1</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138E466E">
            <w:pPr>
              <w:rPr>
                <w:sz w:val="24"/>
              </w:rPr>
            </w:pPr>
            <w:r>
              <w:rPr>
                <w:sz w:val="24"/>
              </w:rPr>
              <w:t>资料费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65E396D1">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5DB05821">
            <w:pPr>
              <w:jc w:val="center"/>
              <w:rPr>
                <w:sz w:val="24"/>
              </w:rPr>
            </w:pPr>
            <w:r>
              <w:rPr>
                <w:sz w:val="24"/>
              </w:rPr>
              <w:t>5</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19BEC20A">
            <w:pPr>
              <w:rPr>
                <w:sz w:val="24"/>
              </w:rPr>
            </w:pPr>
            <w:r>
              <w:rPr>
                <w:sz w:val="24"/>
              </w:rPr>
              <w:t>专家咨询费</w:t>
            </w:r>
          </w:p>
        </w:tc>
        <w:tc>
          <w:tcPr>
            <w:tcW w:w="1358" w:type="dxa"/>
            <w:tcBorders>
              <w:top w:val="single" w:color="auto" w:sz="4" w:space="0"/>
              <w:left w:val="single" w:color="auto" w:sz="4" w:space="0"/>
              <w:bottom w:val="single" w:color="auto" w:sz="4" w:space="0"/>
              <w:right w:val="single" w:color="auto" w:sz="4" w:space="0"/>
            </w:tcBorders>
            <w:vAlign w:val="center"/>
          </w:tcPr>
          <w:p w14:paraId="72BCBDE8">
            <w:pPr>
              <w:jc w:val="left"/>
              <w:rPr>
                <w:sz w:val="24"/>
              </w:rPr>
            </w:pPr>
          </w:p>
        </w:tc>
      </w:tr>
      <w:tr w14:paraId="703D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1198" w:type="dxa"/>
            <w:vMerge w:val="continue"/>
            <w:tcBorders>
              <w:left w:val="single" w:color="auto" w:sz="4" w:space="0"/>
              <w:right w:val="single" w:color="auto" w:sz="4" w:space="0"/>
            </w:tcBorders>
            <w:vAlign w:val="center"/>
          </w:tcPr>
          <w:p w14:paraId="56CA262A">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7239660D">
            <w:pPr>
              <w:jc w:val="center"/>
              <w:rPr>
                <w:sz w:val="24"/>
              </w:rPr>
            </w:pPr>
            <w:r>
              <w:rPr>
                <w:sz w:val="24"/>
              </w:rPr>
              <w:t>2</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6CD6CDFC">
            <w:pPr>
              <w:rPr>
                <w:sz w:val="24"/>
              </w:rPr>
            </w:pPr>
            <w:r>
              <w:rPr>
                <w:sz w:val="24"/>
              </w:rPr>
              <w:t>数据采集费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4F59BFDD">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4F8081F5">
            <w:pPr>
              <w:jc w:val="center"/>
              <w:rPr>
                <w:sz w:val="24"/>
              </w:rPr>
            </w:pPr>
            <w:r>
              <w:rPr>
                <w:sz w:val="24"/>
              </w:rPr>
              <w:t>6</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5C0A0695">
            <w:pPr>
              <w:rPr>
                <w:sz w:val="24"/>
              </w:rPr>
            </w:pPr>
            <w:r>
              <w:rPr>
                <w:sz w:val="24"/>
              </w:rPr>
              <w:t>劳务费</w:t>
            </w:r>
          </w:p>
        </w:tc>
        <w:tc>
          <w:tcPr>
            <w:tcW w:w="1358" w:type="dxa"/>
            <w:tcBorders>
              <w:top w:val="single" w:color="auto" w:sz="4" w:space="0"/>
              <w:left w:val="single" w:color="auto" w:sz="4" w:space="0"/>
              <w:bottom w:val="single" w:color="auto" w:sz="4" w:space="0"/>
              <w:right w:val="single" w:color="auto" w:sz="4" w:space="0"/>
            </w:tcBorders>
            <w:vAlign w:val="center"/>
          </w:tcPr>
          <w:p w14:paraId="313D8D10">
            <w:pPr>
              <w:jc w:val="left"/>
              <w:rPr>
                <w:sz w:val="24"/>
              </w:rPr>
            </w:pPr>
          </w:p>
        </w:tc>
      </w:tr>
      <w:tr w14:paraId="2BCA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198" w:type="dxa"/>
            <w:vMerge w:val="continue"/>
            <w:tcBorders>
              <w:left w:val="single" w:color="auto" w:sz="4" w:space="0"/>
              <w:right w:val="single" w:color="auto" w:sz="4" w:space="0"/>
            </w:tcBorders>
            <w:vAlign w:val="center"/>
          </w:tcPr>
          <w:p w14:paraId="616B6B2B">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3C7730D8">
            <w:pPr>
              <w:jc w:val="center"/>
              <w:rPr>
                <w:sz w:val="24"/>
              </w:rPr>
            </w:pPr>
            <w:r>
              <w:rPr>
                <w:sz w:val="24"/>
              </w:rPr>
              <w:t>3</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46A35420">
            <w:pPr>
              <w:rPr>
                <w:sz w:val="24"/>
              </w:rPr>
            </w:pPr>
            <w:r>
              <w:rPr>
                <w:sz w:val="24"/>
              </w:rPr>
              <w:t>会议费、差旅费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6FFA4C2D">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4BF36987">
            <w:pPr>
              <w:jc w:val="center"/>
              <w:rPr>
                <w:sz w:val="24"/>
              </w:rPr>
            </w:pPr>
            <w:r>
              <w:rPr>
                <w:sz w:val="24"/>
              </w:rPr>
              <w:t>7</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1566EBE6">
            <w:pPr>
              <w:rPr>
                <w:sz w:val="24"/>
              </w:rPr>
            </w:pPr>
            <w:r>
              <w:rPr>
                <w:sz w:val="24"/>
              </w:rPr>
              <w:t>印刷出版费</w:t>
            </w:r>
          </w:p>
        </w:tc>
        <w:tc>
          <w:tcPr>
            <w:tcW w:w="1358" w:type="dxa"/>
            <w:tcBorders>
              <w:top w:val="single" w:color="auto" w:sz="4" w:space="0"/>
              <w:left w:val="single" w:color="auto" w:sz="4" w:space="0"/>
              <w:bottom w:val="single" w:color="auto" w:sz="4" w:space="0"/>
              <w:right w:val="single" w:color="auto" w:sz="4" w:space="0"/>
            </w:tcBorders>
            <w:vAlign w:val="center"/>
          </w:tcPr>
          <w:p w14:paraId="544BA8A6">
            <w:pPr>
              <w:jc w:val="left"/>
              <w:rPr>
                <w:sz w:val="24"/>
              </w:rPr>
            </w:pPr>
          </w:p>
        </w:tc>
      </w:tr>
      <w:tr w14:paraId="4EF1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198" w:type="dxa"/>
            <w:vMerge w:val="continue"/>
            <w:tcBorders>
              <w:left w:val="single" w:color="auto" w:sz="4" w:space="0"/>
              <w:bottom w:val="single" w:color="auto" w:sz="4" w:space="0"/>
              <w:right w:val="single" w:color="auto" w:sz="4" w:space="0"/>
            </w:tcBorders>
            <w:vAlign w:val="center"/>
          </w:tcPr>
          <w:p w14:paraId="295874E2">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27C7ECC2">
            <w:pPr>
              <w:jc w:val="center"/>
              <w:rPr>
                <w:sz w:val="24"/>
              </w:rPr>
            </w:pPr>
            <w:r>
              <w:rPr>
                <w:sz w:val="24"/>
              </w:rPr>
              <w:t>4</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02115E03">
            <w:pPr>
              <w:rPr>
                <w:sz w:val="24"/>
              </w:rPr>
            </w:pPr>
            <w:r>
              <w:rPr>
                <w:sz w:val="24"/>
              </w:rPr>
              <w:t>设备费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57D23059">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174061A3">
            <w:pPr>
              <w:jc w:val="center"/>
              <w:rPr>
                <w:sz w:val="24"/>
              </w:rPr>
            </w:pPr>
            <w:r>
              <w:rPr>
                <w:sz w:val="24"/>
              </w:rPr>
              <w:t>8</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18075763">
            <w:pPr>
              <w:rPr>
                <w:sz w:val="24"/>
              </w:rPr>
            </w:pPr>
            <w:r>
              <w:rPr>
                <w:sz w:val="24"/>
              </w:rPr>
              <w:t>其他支出</w:t>
            </w:r>
          </w:p>
        </w:tc>
        <w:tc>
          <w:tcPr>
            <w:tcW w:w="1358" w:type="dxa"/>
            <w:tcBorders>
              <w:top w:val="single" w:color="auto" w:sz="4" w:space="0"/>
              <w:left w:val="single" w:color="auto" w:sz="4" w:space="0"/>
              <w:bottom w:val="single" w:color="auto" w:sz="4" w:space="0"/>
              <w:right w:val="single" w:color="auto" w:sz="4" w:space="0"/>
            </w:tcBorders>
            <w:vAlign w:val="center"/>
          </w:tcPr>
          <w:p w14:paraId="4912904B">
            <w:pPr>
              <w:jc w:val="left"/>
              <w:rPr>
                <w:sz w:val="24"/>
              </w:rPr>
            </w:pPr>
          </w:p>
        </w:tc>
      </w:tr>
      <w:tr w14:paraId="03B8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1198" w:type="dxa"/>
            <w:tcBorders>
              <w:top w:val="single" w:color="auto" w:sz="4" w:space="0"/>
              <w:left w:val="single" w:color="auto" w:sz="4" w:space="0"/>
              <w:bottom w:val="single" w:color="auto" w:sz="4" w:space="0"/>
              <w:right w:val="single" w:color="auto" w:sz="4" w:space="0"/>
            </w:tcBorders>
            <w:vAlign w:val="center"/>
          </w:tcPr>
          <w:p w14:paraId="6D3C93C0">
            <w:pPr>
              <w:jc w:val="left"/>
              <w:rPr>
                <w:b/>
                <w:sz w:val="24"/>
              </w:rPr>
            </w:pPr>
            <w:r>
              <w:rPr>
                <w:b/>
                <w:sz w:val="24"/>
              </w:rPr>
              <w:t>间接费用</w:t>
            </w:r>
          </w:p>
        </w:tc>
        <w:tc>
          <w:tcPr>
            <w:tcW w:w="3331" w:type="dxa"/>
            <w:gridSpan w:val="4"/>
            <w:tcBorders>
              <w:top w:val="single" w:color="auto" w:sz="4" w:space="0"/>
              <w:left w:val="single" w:color="auto" w:sz="4" w:space="0"/>
              <w:bottom w:val="single" w:color="auto" w:sz="4" w:space="0"/>
              <w:right w:val="single" w:color="auto" w:sz="4" w:space="0"/>
            </w:tcBorders>
            <w:vAlign w:val="center"/>
          </w:tcPr>
          <w:p w14:paraId="1A538F37">
            <w:pPr>
              <w:jc w:val="left"/>
              <w:rPr>
                <w:sz w:val="24"/>
              </w:rPr>
            </w:pPr>
          </w:p>
        </w:tc>
        <w:tc>
          <w:tcPr>
            <w:tcW w:w="1179" w:type="dxa"/>
            <w:gridSpan w:val="2"/>
            <w:tcBorders>
              <w:top w:val="single" w:color="auto" w:sz="4" w:space="0"/>
              <w:left w:val="single" w:color="auto" w:sz="4" w:space="0"/>
              <w:bottom w:val="single" w:color="auto" w:sz="4" w:space="0"/>
              <w:right w:val="single" w:color="auto" w:sz="4" w:space="0"/>
            </w:tcBorders>
            <w:vAlign w:val="center"/>
          </w:tcPr>
          <w:p w14:paraId="356841E4">
            <w:pPr>
              <w:jc w:val="center"/>
              <w:rPr>
                <w:b/>
                <w:sz w:val="24"/>
              </w:rPr>
            </w:pPr>
            <w:r>
              <w:rPr>
                <w:b/>
                <w:sz w:val="24"/>
              </w:rPr>
              <w:t>合计</w:t>
            </w:r>
          </w:p>
        </w:tc>
        <w:tc>
          <w:tcPr>
            <w:tcW w:w="3135" w:type="dxa"/>
            <w:gridSpan w:val="3"/>
            <w:tcBorders>
              <w:top w:val="single" w:color="auto" w:sz="4" w:space="0"/>
              <w:left w:val="single" w:color="auto" w:sz="4" w:space="0"/>
              <w:bottom w:val="single" w:color="auto" w:sz="4" w:space="0"/>
              <w:right w:val="single" w:color="auto" w:sz="4" w:space="0"/>
            </w:tcBorders>
            <w:vAlign w:val="center"/>
          </w:tcPr>
          <w:p w14:paraId="745C6D39">
            <w:pPr>
              <w:rPr>
                <w:sz w:val="24"/>
              </w:rPr>
            </w:pPr>
          </w:p>
        </w:tc>
      </w:tr>
      <w:tr w14:paraId="7469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2977" w:type="dxa"/>
            <w:gridSpan w:val="3"/>
            <w:tcBorders>
              <w:top w:val="single" w:color="auto" w:sz="4" w:space="0"/>
              <w:left w:val="single" w:color="auto" w:sz="4" w:space="0"/>
              <w:bottom w:val="single" w:color="auto" w:sz="4" w:space="0"/>
              <w:right w:val="single" w:color="auto" w:sz="4" w:space="0"/>
            </w:tcBorders>
            <w:vAlign w:val="center"/>
          </w:tcPr>
          <w:p w14:paraId="3DA0DCD2">
            <w:pPr>
              <w:jc w:val="left"/>
              <w:rPr>
                <w:sz w:val="24"/>
              </w:rPr>
            </w:pPr>
            <w:r>
              <w:rPr>
                <w:rFonts w:hint="eastAsia"/>
                <w:sz w:val="24"/>
              </w:rPr>
              <w:t>工作</w:t>
            </w:r>
            <w:r>
              <w:rPr>
                <w:sz w:val="24"/>
              </w:rPr>
              <w:t>单位给予的配套经费</w:t>
            </w:r>
          </w:p>
        </w:tc>
        <w:tc>
          <w:tcPr>
            <w:tcW w:w="2073" w:type="dxa"/>
            <w:gridSpan w:val="3"/>
            <w:tcBorders>
              <w:top w:val="single" w:color="auto" w:sz="4" w:space="0"/>
              <w:left w:val="single" w:color="auto" w:sz="4" w:space="0"/>
              <w:bottom w:val="single" w:color="auto" w:sz="4" w:space="0"/>
              <w:right w:val="single" w:color="auto" w:sz="4" w:space="0"/>
            </w:tcBorders>
            <w:vAlign w:val="center"/>
          </w:tcPr>
          <w:p w14:paraId="151F7732">
            <w:pPr>
              <w:jc w:val="left"/>
              <w:rPr>
                <w:sz w:val="24"/>
              </w:rPr>
            </w:pPr>
          </w:p>
        </w:tc>
        <w:tc>
          <w:tcPr>
            <w:tcW w:w="1805" w:type="dxa"/>
            <w:gridSpan w:val="2"/>
            <w:tcBorders>
              <w:top w:val="single" w:color="auto" w:sz="4" w:space="0"/>
              <w:left w:val="single" w:color="auto" w:sz="4" w:space="0"/>
              <w:bottom w:val="single" w:color="auto" w:sz="4" w:space="0"/>
              <w:right w:val="single" w:color="auto" w:sz="4" w:space="0"/>
            </w:tcBorders>
            <w:vAlign w:val="center"/>
          </w:tcPr>
          <w:p w14:paraId="7C23C19F">
            <w:pPr>
              <w:jc w:val="center"/>
              <w:rPr>
                <w:sz w:val="24"/>
              </w:rPr>
            </w:pPr>
            <w:r>
              <w:rPr>
                <w:sz w:val="24"/>
              </w:rPr>
              <w:t>其它经费来源</w:t>
            </w:r>
          </w:p>
        </w:tc>
        <w:tc>
          <w:tcPr>
            <w:tcW w:w="1988" w:type="dxa"/>
            <w:gridSpan w:val="2"/>
            <w:tcBorders>
              <w:top w:val="single" w:color="auto" w:sz="4" w:space="0"/>
              <w:left w:val="single" w:color="auto" w:sz="4" w:space="0"/>
              <w:bottom w:val="single" w:color="auto" w:sz="4" w:space="0"/>
              <w:right w:val="single" w:color="auto" w:sz="4" w:space="0"/>
            </w:tcBorders>
            <w:vAlign w:val="center"/>
          </w:tcPr>
          <w:p w14:paraId="39618039">
            <w:pPr>
              <w:jc w:val="left"/>
              <w:rPr>
                <w:sz w:val="24"/>
              </w:rPr>
            </w:pPr>
          </w:p>
        </w:tc>
      </w:tr>
      <w:tr w14:paraId="2B3C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977" w:type="dxa"/>
            <w:gridSpan w:val="3"/>
            <w:tcBorders>
              <w:top w:val="single" w:color="auto" w:sz="4" w:space="0"/>
              <w:left w:val="single" w:color="auto" w:sz="4" w:space="0"/>
              <w:bottom w:val="single" w:color="auto" w:sz="4" w:space="0"/>
              <w:right w:val="single" w:color="auto" w:sz="4" w:space="0"/>
            </w:tcBorders>
            <w:vAlign w:val="center"/>
          </w:tcPr>
          <w:p w14:paraId="1ACE5975">
            <w:pPr>
              <w:rPr>
                <w:sz w:val="24"/>
              </w:rPr>
            </w:pPr>
            <w:r>
              <w:rPr>
                <w:sz w:val="24"/>
              </w:rPr>
              <w:t>经费管理单位的开户银行信息（必填）</w:t>
            </w:r>
          </w:p>
        </w:tc>
        <w:tc>
          <w:tcPr>
            <w:tcW w:w="5866" w:type="dxa"/>
            <w:gridSpan w:val="7"/>
            <w:tcBorders>
              <w:top w:val="single" w:color="auto" w:sz="4" w:space="0"/>
              <w:left w:val="single" w:color="auto" w:sz="4" w:space="0"/>
              <w:bottom w:val="single" w:color="auto" w:sz="4" w:space="0"/>
              <w:right w:val="single" w:color="auto" w:sz="4" w:space="0"/>
            </w:tcBorders>
            <w:vAlign w:val="center"/>
          </w:tcPr>
          <w:p w14:paraId="3D6F6362">
            <w:pPr>
              <w:pStyle w:val="4"/>
              <w:spacing w:before="120" w:beforeLines="50" w:line="360" w:lineRule="auto"/>
              <w:ind w:firstLine="960" w:firstLineChars="400"/>
              <w:rPr>
                <w:rFonts w:ascii="Times New Roman" w:hAnsi="Times New Roman"/>
                <w:sz w:val="24"/>
                <w:szCs w:val="24"/>
              </w:rPr>
            </w:pPr>
            <w:r>
              <w:rPr>
                <w:rFonts w:ascii="Times New Roman" w:hAnsi="Times New Roman"/>
                <w:sz w:val="24"/>
                <w:szCs w:val="24"/>
              </w:rPr>
              <w:t>户</w:t>
            </w:r>
            <w:r>
              <w:rPr>
                <w:rFonts w:hint="eastAsia" w:ascii="Times New Roman" w:hAnsi="Times New Roman"/>
                <w:sz w:val="24"/>
                <w:szCs w:val="24"/>
              </w:rPr>
              <w:t xml:space="preserve">  </w:t>
            </w:r>
            <w:r>
              <w:rPr>
                <w:rFonts w:ascii="Times New Roman" w:hAnsi="Times New Roman"/>
                <w:sz w:val="24"/>
                <w:szCs w:val="24"/>
              </w:rPr>
              <w:t>名</w:t>
            </w:r>
            <w:r>
              <w:rPr>
                <w:rFonts w:hint="eastAsia" w:ascii="Times New Roman" w:hAnsi="Times New Roman"/>
                <w:sz w:val="24"/>
                <w:szCs w:val="24"/>
              </w:rPr>
              <w:t>：</w:t>
            </w:r>
            <w:r>
              <w:rPr>
                <w:rFonts w:hint="eastAsia" w:ascii="Times New Roman" w:hAnsi="Times New Roman"/>
                <w:sz w:val="24"/>
                <w:szCs w:val="24"/>
                <w:u w:val="single"/>
              </w:rPr>
              <w:t xml:space="preserve">                        </w:t>
            </w:r>
          </w:p>
          <w:p w14:paraId="13B50A61">
            <w:pPr>
              <w:pStyle w:val="4"/>
              <w:spacing w:line="360" w:lineRule="auto"/>
              <w:ind w:firstLine="960" w:firstLineChars="400"/>
              <w:rPr>
                <w:rFonts w:ascii="Times New Roman" w:hAnsi="Times New Roman"/>
                <w:sz w:val="24"/>
                <w:szCs w:val="24"/>
              </w:rPr>
            </w:pPr>
            <w:r>
              <w:rPr>
                <w:rFonts w:ascii="Times New Roman" w:hAnsi="Times New Roman"/>
                <w:sz w:val="24"/>
                <w:szCs w:val="24"/>
              </w:rPr>
              <w:t>开户行</w:t>
            </w:r>
            <w:r>
              <w:rPr>
                <w:rFonts w:hint="eastAsia" w:ascii="Times New Roman" w:hAnsi="Times New Roman"/>
                <w:sz w:val="24"/>
                <w:szCs w:val="24"/>
              </w:rPr>
              <w:t>：</w:t>
            </w:r>
            <w:r>
              <w:rPr>
                <w:rFonts w:hint="eastAsia" w:ascii="Times New Roman" w:hAnsi="Times New Roman"/>
                <w:sz w:val="24"/>
                <w:szCs w:val="24"/>
                <w:u w:val="single"/>
              </w:rPr>
              <w:t xml:space="preserve">                        </w:t>
            </w:r>
          </w:p>
          <w:p w14:paraId="5B595DED">
            <w:pPr>
              <w:spacing w:line="360" w:lineRule="auto"/>
              <w:rPr>
                <w:sz w:val="24"/>
              </w:rPr>
            </w:pPr>
            <w:r>
              <w:rPr>
                <w:sz w:val="24"/>
              </w:rPr>
              <w:t>　　　　账</w:t>
            </w:r>
            <w:r>
              <w:rPr>
                <w:rFonts w:hint="eastAsia"/>
                <w:sz w:val="24"/>
              </w:rPr>
              <w:t xml:space="preserve">  </w:t>
            </w:r>
            <w:r>
              <w:rPr>
                <w:sz w:val="24"/>
              </w:rPr>
              <w:t>号</w:t>
            </w:r>
            <w:r>
              <w:rPr>
                <w:rFonts w:hint="eastAsia"/>
                <w:sz w:val="24"/>
              </w:rPr>
              <w:t>：</w:t>
            </w:r>
            <w:r>
              <w:rPr>
                <w:rFonts w:hint="eastAsia"/>
                <w:sz w:val="24"/>
                <w:u w:val="single"/>
              </w:rPr>
              <w:t xml:space="preserve">                        </w:t>
            </w:r>
          </w:p>
        </w:tc>
      </w:tr>
    </w:tbl>
    <w:p w14:paraId="1D360D96">
      <w:pPr>
        <w:tabs>
          <w:tab w:val="left" w:pos="3907"/>
        </w:tabs>
        <w:sectPr>
          <w:footerReference r:id="rId5" w:type="first"/>
          <w:footerReference r:id="rId3" w:type="default"/>
          <w:footerReference r:id="rId4" w:type="even"/>
          <w:pgSz w:w="11907" w:h="16840"/>
          <w:pgMar w:top="2098" w:right="1588" w:bottom="1985" w:left="1588" w:header="0" w:footer="1588" w:gutter="0"/>
          <w:cols w:space="720" w:num="1"/>
          <w:docGrid w:linePitch="381" w:charSpace="0"/>
        </w:sectPr>
      </w:pPr>
    </w:p>
    <w:p w14:paraId="58C6741E">
      <w:pPr>
        <w:rPr>
          <w:rFonts w:eastAsia="黑体"/>
          <w:sz w:val="28"/>
          <w:szCs w:val="28"/>
        </w:rPr>
      </w:pPr>
      <w:r>
        <w:rPr>
          <w:rFonts w:hint="eastAsia" w:eastAsia="黑体"/>
          <w:sz w:val="28"/>
          <w:szCs w:val="28"/>
        </w:rPr>
        <w:t>六、审核及推荐意见</w:t>
      </w:r>
    </w:p>
    <w:tbl>
      <w:tblPr>
        <w:tblStyle w:val="10"/>
        <w:tblW w:w="8735"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7377"/>
      </w:tblGrid>
      <w:tr w14:paraId="5B45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2" w:hRule="atLeast"/>
        </w:trPr>
        <w:tc>
          <w:tcPr>
            <w:tcW w:w="1358" w:type="dxa"/>
            <w:vAlign w:val="center"/>
          </w:tcPr>
          <w:p w14:paraId="7CD00D49">
            <w:pPr>
              <w:jc w:val="center"/>
              <w:rPr>
                <w:rFonts w:ascii="黑体" w:hAnsi="黑体" w:eastAsia="黑体"/>
                <w:snapToGrid w:val="0"/>
                <w:kern w:val="0"/>
                <w:sz w:val="24"/>
              </w:rPr>
            </w:pPr>
            <w:r>
              <w:rPr>
                <w:rFonts w:hint="eastAsia" w:ascii="黑体" w:hAnsi="黑体" w:eastAsia="黑体"/>
                <w:snapToGrid w:val="0"/>
                <w:kern w:val="0"/>
                <w:sz w:val="24"/>
              </w:rPr>
              <w:t>项目研究合作单位意   见</w:t>
            </w:r>
          </w:p>
          <w:p w14:paraId="59F6882A">
            <w:pPr>
              <w:jc w:val="center"/>
              <w:rPr>
                <w:sz w:val="24"/>
              </w:rPr>
            </w:pPr>
            <w:r>
              <w:rPr>
                <w:rFonts w:hint="eastAsia" w:eastAsia="黑体"/>
                <w:sz w:val="24"/>
              </w:rPr>
              <w:t>（</w:t>
            </w:r>
            <w:r>
              <w:rPr>
                <w:rFonts w:hint="eastAsia" w:ascii="楷体_GB2312" w:eastAsia="楷体_GB2312"/>
                <w:sz w:val="24"/>
              </w:rPr>
              <w:t>如没有则不必填写</w:t>
            </w:r>
            <w:r>
              <w:rPr>
                <w:rFonts w:hint="eastAsia" w:eastAsia="黑体"/>
                <w:sz w:val="24"/>
              </w:rPr>
              <w:t>）</w:t>
            </w:r>
          </w:p>
        </w:tc>
        <w:tc>
          <w:tcPr>
            <w:tcW w:w="7377" w:type="dxa"/>
            <w:vAlign w:val="center"/>
          </w:tcPr>
          <w:p w14:paraId="43B266EB">
            <w:pPr>
              <w:snapToGrid w:val="0"/>
              <w:spacing w:line="360" w:lineRule="auto"/>
              <w:ind w:right="960"/>
              <w:rPr>
                <w:sz w:val="24"/>
              </w:rPr>
            </w:pPr>
          </w:p>
          <w:p w14:paraId="46842DA1">
            <w:pPr>
              <w:snapToGrid w:val="0"/>
              <w:spacing w:line="360" w:lineRule="auto"/>
              <w:ind w:right="960"/>
              <w:rPr>
                <w:sz w:val="24"/>
              </w:rPr>
            </w:pPr>
          </w:p>
          <w:p w14:paraId="33144C95">
            <w:pPr>
              <w:snapToGrid w:val="0"/>
              <w:spacing w:line="360" w:lineRule="auto"/>
              <w:ind w:right="960"/>
              <w:rPr>
                <w:sz w:val="24"/>
              </w:rPr>
            </w:pPr>
          </w:p>
          <w:p w14:paraId="17424BB0">
            <w:pPr>
              <w:snapToGrid w:val="0"/>
              <w:spacing w:line="360" w:lineRule="auto"/>
              <w:ind w:right="960"/>
              <w:rPr>
                <w:sz w:val="24"/>
              </w:rPr>
            </w:pPr>
          </w:p>
          <w:p w14:paraId="1515841C">
            <w:pPr>
              <w:snapToGrid w:val="0"/>
              <w:spacing w:line="360" w:lineRule="auto"/>
              <w:ind w:right="960"/>
              <w:rPr>
                <w:sz w:val="24"/>
              </w:rPr>
            </w:pPr>
          </w:p>
          <w:p w14:paraId="689ADA22">
            <w:pPr>
              <w:snapToGrid w:val="0"/>
              <w:spacing w:line="360" w:lineRule="auto"/>
              <w:ind w:right="960" w:firstLine="720" w:firstLineChars="300"/>
              <w:rPr>
                <w:sz w:val="24"/>
              </w:rPr>
            </w:pPr>
            <w:r>
              <w:rPr>
                <w:rFonts w:hint="eastAsia"/>
                <w:sz w:val="24"/>
              </w:rPr>
              <w:t>负责人（签章）：             单位（公章）</w:t>
            </w:r>
          </w:p>
          <w:p w14:paraId="630AFE92">
            <w:pPr>
              <w:snapToGrid w:val="0"/>
              <w:spacing w:line="360" w:lineRule="auto"/>
              <w:ind w:right="960"/>
              <w:rPr>
                <w:sz w:val="24"/>
              </w:rPr>
            </w:pPr>
            <w:r>
              <w:rPr>
                <w:rFonts w:hint="eastAsia"/>
                <w:sz w:val="24"/>
              </w:rPr>
              <w:t xml:space="preserve">                                    年    月    日</w:t>
            </w:r>
          </w:p>
          <w:p w14:paraId="1A48D196">
            <w:pPr>
              <w:snapToGrid w:val="0"/>
              <w:spacing w:line="360" w:lineRule="auto"/>
              <w:ind w:right="960"/>
              <w:rPr>
                <w:sz w:val="24"/>
              </w:rPr>
            </w:pPr>
          </w:p>
        </w:tc>
      </w:tr>
      <w:tr w14:paraId="78D9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1358" w:type="dxa"/>
            <w:vAlign w:val="center"/>
          </w:tcPr>
          <w:p w14:paraId="5BED6C2F">
            <w:pPr>
              <w:jc w:val="center"/>
              <w:rPr>
                <w:rFonts w:ascii="黑体" w:hAnsi="黑体" w:eastAsia="黑体"/>
                <w:snapToGrid w:val="0"/>
                <w:kern w:val="0"/>
                <w:sz w:val="24"/>
              </w:rPr>
            </w:pPr>
            <w:r>
              <w:rPr>
                <w:rFonts w:hint="eastAsia" w:ascii="黑体" w:hAnsi="黑体" w:eastAsia="黑体"/>
                <w:snapToGrid w:val="0"/>
                <w:kern w:val="0"/>
                <w:sz w:val="24"/>
              </w:rPr>
              <w:t>工作单位</w:t>
            </w:r>
          </w:p>
          <w:p w14:paraId="37112880">
            <w:pPr>
              <w:jc w:val="center"/>
              <w:rPr>
                <w:sz w:val="24"/>
              </w:rPr>
            </w:pPr>
            <w:r>
              <w:rPr>
                <w:rFonts w:hint="eastAsia" w:ascii="黑体" w:hAnsi="黑体" w:eastAsia="黑体"/>
                <w:snapToGrid w:val="0"/>
                <w:kern w:val="0"/>
                <w:sz w:val="24"/>
              </w:rPr>
              <w:t>意    见</w:t>
            </w:r>
          </w:p>
        </w:tc>
        <w:tc>
          <w:tcPr>
            <w:tcW w:w="7377" w:type="dxa"/>
            <w:vAlign w:val="center"/>
          </w:tcPr>
          <w:p w14:paraId="7E67EDAE">
            <w:pPr>
              <w:spacing w:line="360" w:lineRule="exact"/>
              <w:rPr>
                <w:rFonts w:eastAsia="方正仿宋_GBK"/>
                <w:szCs w:val="21"/>
              </w:rPr>
            </w:pPr>
          </w:p>
          <w:p w14:paraId="0ED71D45">
            <w:pPr>
              <w:spacing w:line="360" w:lineRule="exact"/>
              <w:rPr>
                <w:rFonts w:eastAsia="方正仿宋_GBK"/>
                <w:szCs w:val="21"/>
              </w:rPr>
            </w:pPr>
          </w:p>
          <w:p w14:paraId="6F2500F6">
            <w:pPr>
              <w:snapToGrid w:val="0"/>
              <w:spacing w:line="360" w:lineRule="auto"/>
              <w:ind w:firstLine="480" w:firstLineChars="200"/>
              <w:rPr>
                <w:sz w:val="24"/>
              </w:rPr>
            </w:pPr>
            <w:r>
              <w:rPr>
                <w:rFonts w:hint="eastAsia"/>
                <w:color w:val="000000"/>
                <w:kern w:val="0"/>
                <w:sz w:val="24"/>
              </w:rPr>
              <w:t>（项目申报书填报内容是否真实准确、本单位是否为该项目配套资金、是否同意推荐该项目等）</w:t>
            </w:r>
          </w:p>
          <w:p w14:paraId="5D07D8C0">
            <w:pPr>
              <w:snapToGrid w:val="0"/>
              <w:spacing w:line="360" w:lineRule="auto"/>
              <w:rPr>
                <w:sz w:val="24"/>
              </w:rPr>
            </w:pPr>
          </w:p>
          <w:p w14:paraId="454E4869">
            <w:pPr>
              <w:snapToGrid w:val="0"/>
              <w:spacing w:line="360" w:lineRule="auto"/>
              <w:rPr>
                <w:sz w:val="24"/>
              </w:rPr>
            </w:pPr>
          </w:p>
          <w:p w14:paraId="2C6BB65C">
            <w:pPr>
              <w:snapToGrid w:val="0"/>
              <w:spacing w:line="360" w:lineRule="auto"/>
              <w:ind w:firstLine="480" w:firstLineChars="200"/>
              <w:rPr>
                <w:sz w:val="24"/>
              </w:rPr>
            </w:pPr>
            <w:r>
              <w:rPr>
                <w:rFonts w:hint="eastAsia"/>
                <w:sz w:val="24"/>
              </w:rPr>
              <w:t>负责人（签章）：                    单位（公章）：</w:t>
            </w:r>
          </w:p>
          <w:p w14:paraId="22B2AF6F">
            <w:pPr>
              <w:snapToGrid w:val="0"/>
              <w:spacing w:line="360" w:lineRule="auto"/>
              <w:ind w:right="1200"/>
              <w:jc w:val="right"/>
              <w:rPr>
                <w:sz w:val="24"/>
              </w:rPr>
            </w:pPr>
            <w:r>
              <w:rPr>
                <w:rFonts w:hint="eastAsia"/>
                <w:sz w:val="24"/>
              </w:rPr>
              <w:t>年    月    日</w:t>
            </w:r>
          </w:p>
          <w:p w14:paraId="2D25C24C">
            <w:pPr>
              <w:snapToGrid w:val="0"/>
              <w:spacing w:line="360" w:lineRule="auto"/>
              <w:ind w:right="720"/>
              <w:jc w:val="left"/>
              <w:rPr>
                <w:sz w:val="24"/>
              </w:rPr>
            </w:pPr>
          </w:p>
        </w:tc>
      </w:tr>
      <w:tr w14:paraId="3251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trPr>
        <w:tc>
          <w:tcPr>
            <w:tcW w:w="1358" w:type="dxa"/>
            <w:vAlign w:val="center"/>
          </w:tcPr>
          <w:p w14:paraId="25789F2C">
            <w:pPr>
              <w:jc w:val="center"/>
              <w:rPr>
                <w:rFonts w:ascii="黑体" w:hAnsi="黑体" w:eastAsia="黑体"/>
                <w:snapToGrid w:val="0"/>
                <w:kern w:val="0"/>
                <w:sz w:val="24"/>
              </w:rPr>
            </w:pPr>
            <w:r>
              <w:rPr>
                <w:rFonts w:hint="eastAsia" w:ascii="黑体" w:hAnsi="黑体" w:eastAsia="黑体"/>
                <w:snapToGrid w:val="0"/>
                <w:kern w:val="0"/>
                <w:sz w:val="24"/>
              </w:rPr>
              <w:t>推荐单位</w:t>
            </w:r>
          </w:p>
          <w:p w14:paraId="65DC2B5D">
            <w:pPr>
              <w:jc w:val="center"/>
              <w:rPr>
                <w:sz w:val="24"/>
              </w:rPr>
            </w:pPr>
            <w:r>
              <w:rPr>
                <w:rFonts w:hint="eastAsia" w:ascii="黑体" w:hAnsi="黑体" w:eastAsia="黑体"/>
                <w:snapToGrid w:val="0"/>
                <w:kern w:val="0"/>
                <w:sz w:val="24"/>
              </w:rPr>
              <w:t>意    见</w:t>
            </w:r>
          </w:p>
        </w:tc>
        <w:tc>
          <w:tcPr>
            <w:tcW w:w="7377" w:type="dxa"/>
            <w:vAlign w:val="center"/>
          </w:tcPr>
          <w:p w14:paraId="103788CF">
            <w:pPr>
              <w:snapToGrid w:val="0"/>
              <w:spacing w:line="360" w:lineRule="auto"/>
              <w:jc w:val="left"/>
              <w:rPr>
                <w:sz w:val="24"/>
              </w:rPr>
            </w:pPr>
          </w:p>
          <w:p w14:paraId="1ADF05B4">
            <w:pPr>
              <w:spacing w:line="360" w:lineRule="exact"/>
              <w:ind w:firstLine="480" w:firstLineChars="200"/>
              <w:rPr>
                <w:sz w:val="24"/>
              </w:rPr>
            </w:pPr>
            <w:r>
              <w:rPr>
                <w:rFonts w:hint="eastAsia"/>
                <w:sz w:val="24"/>
              </w:rPr>
              <w:t>（是否同意推荐该项目等）</w:t>
            </w:r>
          </w:p>
          <w:p w14:paraId="43141DAD">
            <w:pPr>
              <w:snapToGrid w:val="0"/>
              <w:spacing w:line="360" w:lineRule="auto"/>
              <w:rPr>
                <w:sz w:val="24"/>
              </w:rPr>
            </w:pPr>
          </w:p>
          <w:p w14:paraId="506B645C">
            <w:pPr>
              <w:snapToGrid w:val="0"/>
              <w:spacing w:line="360" w:lineRule="auto"/>
              <w:rPr>
                <w:sz w:val="24"/>
              </w:rPr>
            </w:pPr>
          </w:p>
          <w:p w14:paraId="5F34961E">
            <w:pPr>
              <w:snapToGrid w:val="0"/>
              <w:spacing w:line="360" w:lineRule="auto"/>
              <w:rPr>
                <w:sz w:val="24"/>
              </w:rPr>
            </w:pPr>
          </w:p>
          <w:p w14:paraId="299F2FDF">
            <w:pPr>
              <w:snapToGrid w:val="0"/>
              <w:spacing w:line="360" w:lineRule="auto"/>
              <w:rPr>
                <w:sz w:val="24"/>
              </w:rPr>
            </w:pPr>
          </w:p>
          <w:p w14:paraId="091ADFBD">
            <w:pPr>
              <w:snapToGrid w:val="0"/>
              <w:spacing w:line="360" w:lineRule="auto"/>
              <w:ind w:firstLine="480" w:firstLineChars="200"/>
              <w:rPr>
                <w:sz w:val="24"/>
              </w:rPr>
            </w:pPr>
            <w:r>
              <w:rPr>
                <w:rFonts w:hint="eastAsia"/>
                <w:sz w:val="24"/>
              </w:rPr>
              <w:t>负责人（签章）：                     单位（公章）：</w:t>
            </w:r>
          </w:p>
          <w:p w14:paraId="1B06EEC5">
            <w:pPr>
              <w:snapToGrid w:val="0"/>
              <w:spacing w:line="360" w:lineRule="auto"/>
              <w:ind w:right="1200"/>
              <w:jc w:val="right"/>
              <w:rPr>
                <w:sz w:val="24"/>
              </w:rPr>
            </w:pPr>
            <w:r>
              <w:rPr>
                <w:rFonts w:hint="eastAsia"/>
                <w:sz w:val="24"/>
              </w:rPr>
              <w:t>年    月    日</w:t>
            </w:r>
          </w:p>
          <w:p w14:paraId="1C87994C">
            <w:pPr>
              <w:snapToGrid w:val="0"/>
              <w:spacing w:line="360" w:lineRule="auto"/>
              <w:jc w:val="left"/>
              <w:rPr>
                <w:sz w:val="24"/>
              </w:rPr>
            </w:pPr>
          </w:p>
        </w:tc>
      </w:tr>
    </w:tbl>
    <w:p w14:paraId="5C697D81">
      <w:pPr>
        <w:pStyle w:val="3"/>
        <w:spacing w:line="20" w:lineRule="exact"/>
        <w:ind w:firstLine="0"/>
      </w:pPr>
    </w:p>
    <w:p w14:paraId="066AF8D9">
      <w:pPr>
        <w:snapToGrid w:val="0"/>
        <w:spacing w:line="360" w:lineRule="auto"/>
        <w:rPr>
          <w:rFonts w:eastAsia="仿宋_GB2312"/>
          <w:sz w:val="32"/>
          <w:szCs w:val="32"/>
        </w:rPr>
      </w:pPr>
      <w:bookmarkStart w:id="0" w:name="_GoBack"/>
      <w:bookmarkEnd w:id="0"/>
    </w:p>
    <w:sectPr>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方正粗黑宋简体">
    <w:altName w:val="宋体"/>
    <w:panose1 w:val="00000000000000000000"/>
    <w:charset w:val="86"/>
    <w:family w:val="auto"/>
    <w:pitch w:val="default"/>
    <w:sig w:usb0="00000000" w:usb1="00000000" w:usb2="00000012" w:usb3="00000000" w:csb0="00040001" w:csb1="00000000"/>
  </w:font>
  <w:font w:name="Arial Unicode MS">
    <w:altName w:val="Arial"/>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83C26">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14:paraId="4CC5A005">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14:paraId="2791B7F8">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4705070"/>
      <w:docPartObj>
        <w:docPartGallery w:val="AutoText"/>
      </w:docPartObj>
    </w:sdtPr>
    <w:sdtContent>
      <w:p w14:paraId="51E79FEF">
        <w:pPr>
          <w:pStyle w:val="7"/>
        </w:pPr>
        <w:r>
          <w:fldChar w:fldCharType="begin"/>
        </w:r>
        <w:r>
          <w:instrText xml:space="preserve">PAGE   \* MERGEFORMAT</w:instrText>
        </w:r>
        <w:r>
          <w:fldChar w:fldCharType="separate"/>
        </w:r>
        <w:r>
          <w:rPr>
            <w:lang w:val="zh-CN"/>
          </w:rPr>
          <w:t>1</w:t>
        </w:r>
        <w:r>
          <w:fldChar w:fldCharType="end"/>
        </w:r>
      </w:p>
    </w:sdtContent>
  </w:sdt>
  <w:p w14:paraId="751CD6E5">
    <w:pPr>
      <w:pStyle w:val="7"/>
      <w:jc w:val="center"/>
      <w:rPr>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20162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qFormat/>
    <w:uiPriority w:val="0"/>
  </w:style>
  <w:style w:type="character" w:styleId="13">
    <w:name w:val="Hyperlink"/>
    <w:basedOn w:val="11"/>
    <w:qFormat/>
    <w:uiPriority w:val="0"/>
    <w:rPr>
      <w:color w:val="0000FF" w:themeColor="hyperlink"/>
      <w:u w:val="single"/>
      <w14:textFill>
        <w14:solidFill>
          <w14:schemeClr w14:val="hlink"/>
        </w14:solidFill>
      </w14:textFill>
    </w:rPr>
  </w:style>
  <w:style w:type="character" w:customStyle="1" w:styleId="14">
    <w:name w:val="页眉 Char"/>
    <w:link w:val="8"/>
    <w:uiPriority w:val="99"/>
    <w:rPr>
      <w:kern w:val="2"/>
      <w:sz w:val="18"/>
      <w:szCs w:val="18"/>
    </w:rPr>
  </w:style>
  <w:style w:type="character" w:customStyle="1" w:styleId="15">
    <w:name w:val="页脚 Char"/>
    <w:link w:val="7"/>
    <w:uiPriority w:val="99"/>
    <w:rPr>
      <w:kern w:val="2"/>
      <w:sz w:val="18"/>
      <w:szCs w:val="18"/>
    </w:rPr>
  </w:style>
  <w:style w:type="character" w:customStyle="1" w:styleId="16">
    <w:name w:val="标题 1 Char"/>
    <w:basedOn w:val="11"/>
    <w:link w:val="2"/>
    <w:qFormat/>
    <w:uiPriority w:val="0"/>
    <w:rPr>
      <w:b/>
      <w:kern w:val="44"/>
      <w:sz w:val="44"/>
      <w:szCs w:val="22"/>
    </w:rPr>
  </w:style>
  <w:style w:type="character" w:customStyle="1" w:styleId="17">
    <w:name w:val="纯文本 Char"/>
    <w:basedOn w:val="11"/>
    <w:link w:val="4"/>
    <w:qFormat/>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qFormat/>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9</Pages>
  <Words>6931</Words>
  <Characters>7053</Characters>
  <Lines>93</Lines>
  <Paragraphs>26</Paragraphs>
  <TotalTime>0</TotalTime>
  <ScaleCrop>false</ScaleCrop>
  <LinksUpToDate>false</LinksUpToDate>
  <CharactersWithSpaces>8322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囧包子</cp:lastModifiedBy>
  <dcterms:modified xsi:type="dcterms:W3CDTF">2025-03-03T06:10:53Z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eyJoZGlkIjoiNzFkZDExMTlmMzg3NzZhZjIwMWE3NmM2ZjliMGMyZDYiLCJ1c2VySWQiOiIzMTEwOTgwMSJ9</vt:lpwstr>
  </property>
  <property fmtid="{D5CDD505-2E9C-101B-9397-08002B2CF9AE}" pid="3" name="KSOProductBuildVer">
    <vt:lpwstr>2052-12.1.0.20305</vt:lpwstr>
  </property>
  <property fmtid="{D5CDD505-2E9C-101B-9397-08002B2CF9AE}" pid="4" name="ICV">
    <vt:lpwstr>40AA9434D31048989848740F7829B4DC_13</vt:lpwstr>
  </property>
</Properties>
</file>