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09FFC" w14:textId="77777777" w:rsidR="00332F1F" w:rsidRDefault="00332F1F" w:rsidP="00332F1F">
      <w:pPr>
        <w:rPr>
          <w:rFonts w:ascii="宋体" w:eastAsia="宋体" w:hAnsi="宋体" w:cs="宋体"/>
          <w:b/>
          <w:kern w:val="0"/>
          <w:sz w:val="28"/>
          <w:szCs w:val="28"/>
        </w:rPr>
      </w:pPr>
      <w:r>
        <w:rPr>
          <w:rFonts w:ascii="宋体" w:eastAsia="宋体" w:hAnsi="宋体" w:cs="宋体" w:hint="eastAsia"/>
          <w:b/>
          <w:kern w:val="0"/>
          <w:sz w:val="28"/>
          <w:szCs w:val="28"/>
        </w:rPr>
        <w:t>附件：</w:t>
      </w:r>
    </w:p>
    <w:p w14:paraId="0896440C" w14:textId="77777777" w:rsidR="00332F1F" w:rsidRPr="00B3256F" w:rsidRDefault="00332F1F" w:rsidP="00332F1F">
      <w:pPr>
        <w:jc w:val="center"/>
        <w:rPr>
          <w:rFonts w:ascii="宋体" w:eastAsia="宋体" w:hAnsi="宋体" w:cs="宋体"/>
          <w:b/>
          <w:kern w:val="0"/>
          <w:sz w:val="28"/>
          <w:szCs w:val="28"/>
        </w:rPr>
      </w:pPr>
      <w:r w:rsidRPr="00B3256F">
        <w:rPr>
          <w:rFonts w:ascii="宋体" w:eastAsia="宋体" w:hAnsi="宋体" w:cs="宋体" w:hint="eastAsia"/>
          <w:b/>
          <w:kern w:val="0"/>
          <w:sz w:val="28"/>
          <w:szCs w:val="28"/>
        </w:rPr>
        <w:t>关于江苏省第十六届</w:t>
      </w:r>
      <w:r w:rsidRPr="00B3256F">
        <w:rPr>
          <w:rFonts w:ascii="宋体" w:eastAsia="宋体" w:hAnsi="宋体" w:cs="宋体"/>
          <w:b/>
          <w:kern w:val="0"/>
          <w:sz w:val="28"/>
          <w:szCs w:val="28"/>
        </w:rPr>
        <w:t>哲学社</w:t>
      </w:r>
      <w:r w:rsidRPr="00B3256F">
        <w:rPr>
          <w:rFonts w:ascii="宋体" w:eastAsia="宋体" w:hAnsi="宋体" w:cs="宋体" w:hint="eastAsia"/>
          <w:b/>
          <w:kern w:val="0"/>
          <w:sz w:val="28"/>
          <w:szCs w:val="28"/>
        </w:rPr>
        <w:t>会</w:t>
      </w:r>
      <w:r w:rsidRPr="00B3256F">
        <w:rPr>
          <w:rFonts w:ascii="宋体" w:eastAsia="宋体" w:hAnsi="宋体" w:cs="宋体"/>
          <w:b/>
          <w:kern w:val="0"/>
          <w:sz w:val="28"/>
          <w:szCs w:val="28"/>
        </w:rPr>
        <w:t>科</w:t>
      </w:r>
      <w:r w:rsidRPr="00B3256F">
        <w:rPr>
          <w:rFonts w:ascii="宋体" w:eastAsia="宋体" w:hAnsi="宋体" w:cs="宋体" w:hint="eastAsia"/>
          <w:b/>
          <w:kern w:val="0"/>
          <w:sz w:val="28"/>
          <w:szCs w:val="28"/>
        </w:rPr>
        <w:t>学</w:t>
      </w:r>
      <w:r w:rsidRPr="00B3256F">
        <w:rPr>
          <w:rFonts w:ascii="宋体" w:eastAsia="宋体" w:hAnsi="宋体" w:cs="宋体"/>
          <w:b/>
          <w:kern w:val="0"/>
          <w:sz w:val="28"/>
          <w:szCs w:val="28"/>
        </w:rPr>
        <w:t>优秀</w:t>
      </w:r>
      <w:proofErr w:type="gramStart"/>
      <w:r w:rsidRPr="00B3256F">
        <w:rPr>
          <w:rFonts w:ascii="宋体" w:eastAsia="宋体" w:hAnsi="宋体" w:cs="宋体"/>
          <w:b/>
          <w:kern w:val="0"/>
          <w:sz w:val="28"/>
          <w:szCs w:val="28"/>
        </w:rPr>
        <w:t>成果奖预申报</w:t>
      </w:r>
      <w:proofErr w:type="gramEnd"/>
      <w:r w:rsidRPr="00B3256F">
        <w:rPr>
          <w:rFonts w:ascii="宋体" w:eastAsia="宋体" w:hAnsi="宋体" w:cs="宋体" w:hint="eastAsia"/>
          <w:b/>
          <w:kern w:val="0"/>
          <w:sz w:val="28"/>
          <w:szCs w:val="28"/>
        </w:rPr>
        <w:t>通知</w:t>
      </w:r>
    </w:p>
    <w:p w14:paraId="07BD4094" w14:textId="77777777" w:rsidR="00332F1F" w:rsidRPr="00B3256F" w:rsidRDefault="00332F1F" w:rsidP="00332F1F">
      <w:pPr>
        <w:rPr>
          <w:rFonts w:ascii="宋体" w:eastAsia="宋体" w:hAnsi="宋体" w:cs="宋体"/>
          <w:kern w:val="0"/>
          <w:sz w:val="24"/>
          <w:szCs w:val="24"/>
        </w:rPr>
      </w:pPr>
    </w:p>
    <w:p w14:paraId="0263146F" w14:textId="77777777" w:rsidR="00332F1F" w:rsidRPr="00B3256F" w:rsidRDefault="00332F1F" w:rsidP="00332F1F">
      <w:pPr>
        <w:spacing w:line="360" w:lineRule="auto"/>
        <w:rPr>
          <w:rFonts w:ascii="宋体" w:eastAsia="宋体" w:hAnsi="宋体" w:cs="宋体"/>
          <w:kern w:val="0"/>
          <w:sz w:val="24"/>
          <w:szCs w:val="24"/>
        </w:rPr>
      </w:pPr>
      <w:r w:rsidRPr="00B3256F">
        <w:rPr>
          <w:rFonts w:ascii="宋体" w:eastAsia="宋体" w:hAnsi="宋体" w:cs="宋体" w:hint="eastAsia"/>
          <w:kern w:val="0"/>
          <w:sz w:val="24"/>
          <w:szCs w:val="24"/>
        </w:rPr>
        <w:t>各文科学院、各有关部门：</w:t>
      </w:r>
    </w:p>
    <w:p w14:paraId="2E138F50" w14:textId="77777777" w:rsidR="00332F1F" w:rsidRPr="00B3256F" w:rsidRDefault="00332F1F" w:rsidP="00332F1F">
      <w:pPr>
        <w:spacing w:line="360" w:lineRule="auto"/>
        <w:ind w:firstLineChars="200" w:firstLine="480"/>
        <w:rPr>
          <w:rFonts w:ascii="宋体" w:eastAsia="宋体" w:hAnsi="宋体" w:cs="宋体"/>
          <w:kern w:val="0"/>
          <w:sz w:val="24"/>
          <w:szCs w:val="24"/>
        </w:rPr>
      </w:pPr>
      <w:r w:rsidRPr="00B3256F">
        <w:rPr>
          <w:rFonts w:ascii="宋体" w:eastAsia="宋体" w:hAnsi="宋体" w:cs="宋体"/>
          <w:kern w:val="0"/>
          <w:sz w:val="24"/>
          <w:szCs w:val="24"/>
        </w:rPr>
        <w:t>20</w:t>
      </w:r>
      <w:r w:rsidRPr="00B3256F">
        <w:rPr>
          <w:rFonts w:ascii="宋体" w:eastAsia="宋体" w:hAnsi="宋体" w:cs="宋体" w:hint="eastAsia"/>
          <w:kern w:val="0"/>
          <w:sz w:val="24"/>
          <w:szCs w:val="24"/>
        </w:rPr>
        <w:t>20</w:t>
      </w:r>
      <w:r w:rsidRPr="00B3256F">
        <w:rPr>
          <w:rFonts w:ascii="宋体" w:eastAsia="宋体" w:hAnsi="宋体" w:cs="宋体"/>
          <w:kern w:val="0"/>
          <w:sz w:val="24"/>
          <w:szCs w:val="24"/>
        </w:rPr>
        <w:t>年为江苏省第十</w:t>
      </w:r>
      <w:r w:rsidRPr="00B3256F">
        <w:rPr>
          <w:rFonts w:ascii="宋体" w:eastAsia="宋体" w:hAnsi="宋体" w:cs="宋体" w:hint="eastAsia"/>
          <w:kern w:val="0"/>
          <w:sz w:val="24"/>
          <w:szCs w:val="24"/>
        </w:rPr>
        <w:t>六</w:t>
      </w:r>
      <w:r w:rsidRPr="00B3256F">
        <w:rPr>
          <w:rFonts w:ascii="宋体" w:eastAsia="宋体" w:hAnsi="宋体" w:cs="宋体"/>
          <w:kern w:val="0"/>
          <w:sz w:val="24"/>
          <w:szCs w:val="24"/>
        </w:rPr>
        <w:t>届哲学社会科学优秀成果奖评奖年。为提高申报质量，</w:t>
      </w:r>
      <w:r w:rsidRPr="00B3256F">
        <w:rPr>
          <w:rFonts w:ascii="宋体" w:eastAsia="宋体" w:hAnsi="宋体" w:cs="宋体" w:hint="eastAsia"/>
          <w:kern w:val="0"/>
          <w:sz w:val="24"/>
          <w:szCs w:val="24"/>
        </w:rPr>
        <w:t>加强指导，</w:t>
      </w:r>
      <w:r w:rsidRPr="00B3256F">
        <w:rPr>
          <w:rFonts w:ascii="宋体" w:eastAsia="宋体" w:hAnsi="宋体" w:cs="宋体"/>
          <w:kern w:val="0"/>
          <w:sz w:val="24"/>
          <w:szCs w:val="24"/>
        </w:rPr>
        <w:t>通过多种渠道与方法</w:t>
      </w:r>
      <w:r w:rsidRPr="00B3256F">
        <w:rPr>
          <w:rFonts w:ascii="宋体" w:eastAsia="宋体" w:hAnsi="宋体" w:cs="宋体"/>
          <w:b/>
          <w:kern w:val="0"/>
          <w:sz w:val="24"/>
          <w:szCs w:val="24"/>
        </w:rPr>
        <w:t>完善成果形式、打造成果特色</w:t>
      </w:r>
      <w:r w:rsidRPr="00B3256F">
        <w:rPr>
          <w:rFonts w:ascii="宋体" w:eastAsia="宋体" w:hAnsi="宋体" w:cs="宋体" w:hint="eastAsia"/>
          <w:b/>
          <w:kern w:val="0"/>
          <w:sz w:val="24"/>
          <w:szCs w:val="24"/>
        </w:rPr>
        <w:t>、合理做好学科分布</w:t>
      </w:r>
      <w:r w:rsidRPr="00B3256F">
        <w:rPr>
          <w:rFonts w:ascii="宋体" w:eastAsia="宋体" w:hAnsi="宋体" w:cs="宋体" w:hint="eastAsia"/>
          <w:kern w:val="0"/>
          <w:sz w:val="24"/>
          <w:szCs w:val="24"/>
        </w:rPr>
        <w:t>，</w:t>
      </w:r>
      <w:r w:rsidRPr="00B3256F">
        <w:rPr>
          <w:rFonts w:ascii="宋体" w:eastAsia="宋体" w:hAnsi="宋体" w:cs="宋体"/>
          <w:kern w:val="0"/>
          <w:sz w:val="24"/>
          <w:szCs w:val="24"/>
        </w:rPr>
        <w:t>现面向全校征集拟申报本</w:t>
      </w:r>
      <w:r w:rsidRPr="00B3256F">
        <w:rPr>
          <w:rFonts w:ascii="宋体" w:eastAsia="宋体" w:hAnsi="宋体" w:cs="宋体" w:hint="eastAsia"/>
          <w:kern w:val="0"/>
          <w:sz w:val="24"/>
          <w:szCs w:val="24"/>
        </w:rPr>
        <w:t>次</w:t>
      </w:r>
      <w:r w:rsidRPr="00B3256F">
        <w:rPr>
          <w:rFonts w:ascii="宋体" w:eastAsia="宋体" w:hAnsi="宋体" w:cs="宋体"/>
          <w:kern w:val="0"/>
          <w:sz w:val="24"/>
          <w:szCs w:val="24"/>
        </w:rPr>
        <w:t>省哲学社会科学优秀成果</w:t>
      </w:r>
      <w:proofErr w:type="gramStart"/>
      <w:r w:rsidRPr="00B3256F">
        <w:rPr>
          <w:rFonts w:ascii="宋体" w:eastAsia="宋体" w:hAnsi="宋体" w:cs="宋体"/>
          <w:kern w:val="0"/>
          <w:sz w:val="24"/>
          <w:szCs w:val="24"/>
        </w:rPr>
        <w:t>奖相关</w:t>
      </w:r>
      <w:proofErr w:type="gramEnd"/>
      <w:r w:rsidRPr="00B3256F">
        <w:rPr>
          <w:rFonts w:ascii="宋体" w:eastAsia="宋体" w:hAnsi="宋体" w:cs="宋体"/>
          <w:kern w:val="0"/>
          <w:sz w:val="24"/>
          <w:szCs w:val="24"/>
        </w:rPr>
        <w:t>信息</w:t>
      </w:r>
      <w:r w:rsidRPr="00B3256F">
        <w:rPr>
          <w:rFonts w:ascii="宋体" w:eastAsia="宋体" w:hAnsi="宋体" w:cs="宋体" w:hint="eastAsia"/>
          <w:kern w:val="0"/>
          <w:sz w:val="24"/>
          <w:szCs w:val="24"/>
        </w:rPr>
        <w:t>，</w:t>
      </w:r>
      <w:r w:rsidRPr="00B3256F">
        <w:rPr>
          <w:rFonts w:ascii="宋体" w:eastAsia="宋体" w:hAnsi="宋体" w:cs="宋体"/>
          <w:kern w:val="0"/>
          <w:sz w:val="24"/>
          <w:szCs w:val="24"/>
        </w:rPr>
        <w:t>具体</w:t>
      </w:r>
      <w:bookmarkStart w:id="0" w:name="_GoBack"/>
      <w:bookmarkEnd w:id="0"/>
      <w:r w:rsidRPr="00B3256F">
        <w:rPr>
          <w:rFonts w:ascii="宋体" w:eastAsia="宋体" w:hAnsi="宋体" w:cs="宋体"/>
          <w:kern w:val="0"/>
          <w:sz w:val="24"/>
          <w:szCs w:val="24"/>
        </w:rPr>
        <w:t>要求如下：</w:t>
      </w:r>
    </w:p>
    <w:p w14:paraId="3F6DB141" w14:textId="77777777" w:rsidR="00332F1F" w:rsidRPr="00B3256F" w:rsidRDefault="00332F1F" w:rsidP="00332F1F">
      <w:pPr>
        <w:spacing w:line="360" w:lineRule="auto"/>
        <w:ind w:firstLineChars="200" w:firstLine="480"/>
        <w:rPr>
          <w:rFonts w:ascii="宋体" w:eastAsia="宋体" w:hAnsi="宋体" w:cs="宋体"/>
          <w:kern w:val="0"/>
          <w:sz w:val="24"/>
          <w:szCs w:val="24"/>
        </w:rPr>
      </w:pPr>
      <w:r w:rsidRPr="00B3256F">
        <w:rPr>
          <w:rFonts w:ascii="宋体" w:eastAsia="宋体" w:hAnsi="宋体" w:cs="宋体" w:hint="eastAsia"/>
          <w:kern w:val="0"/>
          <w:sz w:val="24"/>
          <w:szCs w:val="24"/>
        </w:rPr>
        <w:t>一、成果申报范围</w:t>
      </w:r>
    </w:p>
    <w:p w14:paraId="6E35D623" w14:textId="77777777" w:rsidR="00332F1F" w:rsidRPr="00B3256F" w:rsidRDefault="00332F1F" w:rsidP="00332F1F">
      <w:pPr>
        <w:spacing w:line="360" w:lineRule="auto"/>
        <w:ind w:firstLineChars="200" w:firstLine="480"/>
        <w:rPr>
          <w:rFonts w:ascii="宋体" w:eastAsia="宋体" w:hAnsi="宋体" w:cs="宋体"/>
          <w:kern w:val="0"/>
          <w:sz w:val="24"/>
          <w:szCs w:val="24"/>
        </w:rPr>
      </w:pPr>
      <w:r w:rsidRPr="00B3256F">
        <w:rPr>
          <w:rFonts w:ascii="宋体" w:eastAsia="宋体" w:hAnsi="宋体" w:cs="宋体"/>
          <w:kern w:val="0"/>
          <w:sz w:val="24"/>
          <w:szCs w:val="24"/>
        </w:rPr>
        <w:t>本省作者自201</w:t>
      </w:r>
      <w:r w:rsidRPr="00B3256F">
        <w:rPr>
          <w:rFonts w:ascii="宋体" w:eastAsia="宋体" w:hAnsi="宋体" w:cs="宋体" w:hint="eastAsia"/>
          <w:kern w:val="0"/>
          <w:sz w:val="24"/>
          <w:szCs w:val="24"/>
        </w:rPr>
        <w:t>5</w:t>
      </w:r>
      <w:r w:rsidRPr="00B3256F">
        <w:rPr>
          <w:rFonts w:ascii="宋体" w:eastAsia="宋体" w:hAnsi="宋体" w:cs="宋体"/>
          <w:kern w:val="0"/>
          <w:sz w:val="24"/>
          <w:szCs w:val="24"/>
        </w:rPr>
        <w:t>年1月1日至201</w:t>
      </w:r>
      <w:r w:rsidRPr="00B3256F">
        <w:rPr>
          <w:rFonts w:ascii="宋体" w:eastAsia="宋体" w:hAnsi="宋体" w:cs="宋体" w:hint="eastAsia"/>
          <w:kern w:val="0"/>
          <w:sz w:val="24"/>
          <w:szCs w:val="24"/>
        </w:rPr>
        <w:t>9</w:t>
      </w:r>
      <w:r w:rsidRPr="00B3256F">
        <w:rPr>
          <w:rFonts w:ascii="宋体" w:eastAsia="宋体" w:hAnsi="宋体" w:cs="宋体"/>
          <w:kern w:val="0"/>
          <w:sz w:val="24"/>
          <w:szCs w:val="24"/>
        </w:rPr>
        <w:t>年12月31日期间发表（出版）或完成的未申报过江苏省哲学社会科学优秀成果奖的成果（</w:t>
      </w:r>
      <w:r w:rsidRPr="00B3256F">
        <w:rPr>
          <w:rFonts w:ascii="宋体" w:eastAsia="宋体" w:hAnsi="宋体" w:cs="宋体"/>
          <w:b/>
          <w:kern w:val="0"/>
          <w:sz w:val="24"/>
          <w:szCs w:val="24"/>
        </w:rPr>
        <w:t>以201</w:t>
      </w:r>
      <w:r w:rsidRPr="00B3256F">
        <w:rPr>
          <w:rFonts w:ascii="宋体" w:eastAsia="宋体" w:hAnsi="宋体" w:cs="宋体" w:hint="eastAsia"/>
          <w:b/>
          <w:kern w:val="0"/>
          <w:sz w:val="24"/>
          <w:szCs w:val="24"/>
        </w:rPr>
        <w:t>8</w:t>
      </w:r>
      <w:r w:rsidRPr="00B3256F">
        <w:rPr>
          <w:rFonts w:ascii="宋体" w:eastAsia="宋体" w:hAnsi="宋体" w:cs="宋体"/>
          <w:b/>
          <w:kern w:val="0"/>
          <w:sz w:val="24"/>
          <w:szCs w:val="24"/>
        </w:rPr>
        <w:t>年1月1日至201</w:t>
      </w:r>
      <w:r w:rsidRPr="00B3256F">
        <w:rPr>
          <w:rFonts w:ascii="宋体" w:eastAsia="宋体" w:hAnsi="宋体" w:cs="宋体" w:hint="eastAsia"/>
          <w:b/>
          <w:kern w:val="0"/>
          <w:sz w:val="24"/>
          <w:szCs w:val="24"/>
        </w:rPr>
        <w:t>9</w:t>
      </w:r>
      <w:r w:rsidRPr="00B3256F">
        <w:rPr>
          <w:rFonts w:ascii="宋体" w:eastAsia="宋体" w:hAnsi="宋体" w:cs="宋体"/>
          <w:b/>
          <w:kern w:val="0"/>
          <w:sz w:val="24"/>
          <w:szCs w:val="24"/>
        </w:rPr>
        <w:t>年12月31日</w:t>
      </w:r>
      <w:r w:rsidRPr="00B3256F">
        <w:rPr>
          <w:rFonts w:ascii="宋体" w:eastAsia="宋体" w:hAnsi="宋体" w:cs="宋体"/>
          <w:kern w:val="0"/>
          <w:sz w:val="24"/>
          <w:szCs w:val="24"/>
        </w:rPr>
        <w:t>期间的成果</w:t>
      </w:r>
      <w:r w:rsidRPr="00B3256F">
        <w:rPr>
          <w:rFonts w:ascii="宋体" w:eastAsia="宋体" w:hAnsi="宋体" w:cs="宋体" w:hint="eastAsia"/>
          <w:kern w:val="0"/>
          <w:sz w:val="24"/>
          <w:szCs w:val="24"/>
        </w:rPr>
        <w:t>为主），</w:t>
      </w:r>
      <w:r w:rsidRPr="00B3256F">
        <w:rPr>
          <w:rFonts w:ascii="宋体" w:eastAsia="宋体" w:hAnsi="宋体" w:cs="宋体"/>
          <w:kern w:val="0"/>
          <w:sz w:val="24"/>
          <w:szCs w:val="24"/>
        </w:rPr>
        <w:t>包括：</w:t>
      </w:r>
    </w:p>
    <w:p w14:paraId="22650084" w14:textId="77777777" w:rsidR="00332F1F" w:rsidRPr="00B3256F" w:rsidRDefault="00332F1F" w:rsidP="00332F1F">
      <w:pPr>
        <w:spacing w:line="360" w:lineRule="auto"/>
        <w:ind w:firstLine="465"/>
        <w:rPr>
          <w:rFonts w:ascii="宋体" w:eastAsia="宋体" w:hAnsi="宋体" w:cs="宋体"/>
          <w:b/>
          <w:kern w:val="0"/>
          <w:sz w:val="24"/>
          <w:szCs w:val="24"/>
        </w:rPr>
      </w:pPr>
      <w:r w:rsidRPr="00B3256F">
        <w:rPr>
          <w:rFonts w:ascii="宋体" w:eastAsia="宋体" w:hAnsi="宋体" w:cs="宋体"/>
          <w:b/>
          <w:kern w:val="0"/>
          <w:sz w:val="24"/>
          <w:szCs w:val="24"/>
        </w:rPr>
        <w:t>公开成果</w:t>
      </w:r>
      <w:r w:rsidRPr="00B3256F">
        <w:rPr>
          <w:rFonts w:ascii="宋体" w:eastAsia="宋体" w:hAnsi="宋体" w:cs="宋体" w:hint="eastAsia"/>
          <w:b/>
          <w:kern w:val="0"/>
          <w:sz w:val="24"/>
          <w:szCs w:val="24"/>
        </w:rPr>
        <w:t>：学术著作、学术论文、研究报告、普及读物</w:t>
      </w:r>
    </w:p>
    <w:p w14:paraId="17D18EEA" w14:textId="77777777" w:rsidR="00332F1F" w:rsidRPr="00B3256F" w:rsidRDefault="00332F1F" w:rsidP="00332F1F">
      <w:pPr>
        <w:spacing w:line="360" w:lineRule="auto"/>
        <w:ind w:firstLine="465"/>
        <w:rPr>
          <w:rFonts w:ascii="宋体" w:eastAsia="宋体" w:hAnsi="宋体" w:cs="宋体"/>
          <w:kern w:val="0"/>
          <w:sz w:val="24"/>
          <w:szCs w:val="24"/>
        </w:rPr>
      </w:pPr>
      <w:r w:rsidRPr="00B3256F">
        <w:rPr>
          <w:rFonts w:ascii="宋体" w:eastAsia="宋体" w:hAnsi="宋体" w:cs="宋体" w:hint="eastAsia"/>
          <w:kern w:val="0"/>
          <w:sz w:val="24"/>
          <w:szCs w:val="24"/>
        </w:rPr>
        <w:t>说明：须</w:t>
      </w:r>
      <w:r w:rsidRPr="00B3256F">
        <w:rPr>
          <w:rFonts w:ascii="宋体" w:eastAsia="宋体" w:hAnsi="宋体" w:cs="宋体"/>
          <w:kern w:val="0"/>
          <w:sz w:val="24"/>
          <w:szCs w:val="24"/>
        </w:rPr>
        <w:t>在有统一刊号（ISSN、ISBN、CN）的报刊发表、出版社出版的哲学社会科学类的学术著作（含专著、工具书、古籍整理作品、译著等）、学术论文、研究报告（含调研报告、咨询报告等）和普及读物。在港、澳、台地区或国外公开发表、出版的上述成果。</w:t>
      </w:r>
    </w:p>
    <w:p w14:paraId="5D645B02" w14:textId="77777777" w:rsidR="00332F1F" w:rsidRPr="00B3256F" w:rsidRDefault="00332F1F" w:rsidP="00332F1F">
      <w:pPr>
        <w:spacing w:line="360" w:lineRule="auto"/>
        <w:ind w:firstLine="480"/>
        <w:rPr>
          <w:rFonts w:ascii="宋体" w:eastAsia="宋体" w:hAnsi="宋体" w:cs="宋体"/>
          <w:b/>
          <w:kern w:val="0"/>
          <w:sz w:val="24"/>
          <w:szCs w:val="24"/>
        </w:rPr>
      </w:pPr>
      <w:r w:rsidRPr="00B3256F">
        <w:rPr>
          <w:rFonts w:ascii="宋体" w:eastAsia="宋体" w:hAnsi="宋体" w:cs="宋体"/>
          <w:b/>
          <w:kern w:val="0"/>
          <w:sz w:val="24"/>
          <w:szCs w:val="24"/>
        </w:rPr>
        <w:t>内部成果</w:t>
      </w:r>
      <w:r w:rsidRPr="00B3256F">
        <w:rPr>
          <w:rFonts w:ascii="宋体" w:eastAsia="宋体" w:hAnsi="宋体" w:cs="宋体" w:hint="eastAsia"/>
          <w:b/>
          <w:kern w:val="0"/>
          <w:sz w:val="24"/>
          <w:szCs w:val="24"/>
        </w:rPr>
        <w:t>：</w:t>
      </w:r>
    </w:p>
    <w:p w14:paraId="6E0437D0" w14:textId="77777777" w:rsidR="00332F1F" w:rsidRPr="00B3256F" w:rsidRDefault="00332F1F" w:rsidP="00332F1F">
      <w:pPr>
        <w:spacing w:line="360" w:lineRule="auto"/>
        <w:ind w:firstLine="480"/>
        <w:rPr>
          <w:rFonts w:ascii="宋体" w:eastAsia="宋体" w:hAnsi="宋体" w:cs="宋体"/>
          <w:kern w:val="0"/>
          <w:sz w:val="24"/>
          <w:szCs w:val="24"/>
        </w:rPr>
      </w:pPr>
      <w:r w:rsidRPr="00B3256F">
        <w:rPr>
          <w:rFonts w:ascii="宋体" w:eastAsia="宋体" w:hAnsi="宋体" w:cs="宋体"/>
          <w:kern w:val="0"/>
          <w:sz w:val="24"/>
          <w:szCs w:val="24"/>
        </w:rPr>
        <w:t>未公开发表或不宜公开发表且被</w:t>
      </w:r>
      <w:r w:rsidRPr="00B3256F">
        <w:rPr>
          <w:rFonts w:ascii="宋体" w:eastAsia="宋体" w:hAnsi="宋体" w:cs="宋体" w:hint="eastAsia"/>
          <w:kern w:val="0"/>
          <w:sz w:val="24"/>
          <w:szCs w:val="24"/>
        </w:rPr>
        <w:t>党委政府及相</w:t>
      </w:r>
      <w:r w:rsidRPr="00B3256F">
        <w:rPr>
          <w:rFonts w:ascii="宋体" w:eastAsia="宋体" w:hAnsi="宋体" w:cs="宋体"/>
          <w:kern w:val="0"/>
          <w:sz w:val="24"/>
          <w:szCs w:val="24"/>
        </w:rPr>
        <w:t>关工作部门采纳、应用的调研报告、咨询报告等（须附有采纳应用的相关材料，不能提交实际应用价值证明的内部成果不予申报参评）。</w:t>
      </w:r>
    </w:p>
    <w:p w14:paraId="32DE0978" w14:textId="77777777" w:rsidR="00332F1F" w:rsidRPr="00B3256F" w:rsidRDefault="00332F1F" w:rsidP="00332F1F">
      <w:pPr>
        <w:spacing w:line="360" w:lineRule="auto"/>
        <w:ind w:firstLine="480"/>
        <w:rPr>
          <w:rFonts w:ascii="宋体" w:eastAsia="宋体" w:hAnsi="宋体" w:cs="宋体"/>
          <w:kern w:val="0"/>
          <w:sz w:val="24"/>
          <w:szCs w:val="24"/>
        </w:rPr>
      </w:pPr>
      <w:r w:rsidRPr="00B3256F">
        <w:rPr>
          <w:rFonts w:ascii="宋体" w:eastAsia="宋体" w:hAnsi="宋体" w:cs="宋体" w:hint="eastAsia"/>
          <w:kern w:val="0"/>
          <w:sz w:val="24"/>
          <w:szCs w:val="24"/>
        </w:rPr>
        <w:t>二、成果申报要求</w:t>
      </w:r>
    </w:p>
    <w:p w14:paraId="0B1E1172" w14:textId="77777777" w:rsidR="00332F1F" w:rsidRPr="00B3256F" w:rsidRDefault="00332F1F" w:rsidP="00332F1F">
      <w:pPr>
        <w:spacing w:line="360" w:lineRule="auto"/>
        <w:rPr>
          <w:rFonts w:ascii="宋体" w:eastAsia="宋体" w:hAnsi="宋体" w:cs="宋体"/>
          <w:kern w:val="0"/>
          <w:sz w:val="24"/>
          <w:szCs w:val="24"/>
        </w:rPr>
      </w:pPr>
      <w:r w:rsidRPr="00B3256F">
        <w:rPr>
          <w:rFonts w:ascii="宋体" w:eastAsia="宋体" w:hAnsi="宋体" w:cs="宋体"/>
          <w:kern w:val="0"/>
          <w:sz w:val="24"/>
          <w:szCs w:val="24"/>
        </w:rPr>
        <w:t xml:space="preserve">    </w:t>
      </w:r>
      <w:r w:rsidRPr="00B3256F">
        <w:rPr>
          <w:rFonts w:ascii="宋体" w:eastAsia="宋体" w:hAnsi="宋体" w:cs="宋体" w:hint="eastAsia"/>
          <w:kern w:val="0"/>
          <w:sz w:val="24"/>
          <w:szCs w:val="24"/>
        </w:rPr>
        <w:t>1</w:t>
      </w:r>
      <w:r w:rsidRPr="00B3256F">
        <w:rPr>
          <w:rFonts w:ascii="宋体" w:eastAsia="宋体" w:hAnsi="宋体" w:cs="宋体"/>
          <w:kern w:val="0"/>
          <w:sz w:val="24"/>
          <w:szCs w:val="24"/>
        </w:rPr>
        <w:t>．本届评奖规定申报参评成果的发表（出版）或完成时间为201</w:t>
      </w:r>
      <w:r w:rsidRPr="00B3256F">
        <w:rPr>
          <w:rFonts w:ascii="宋体" w:eastAsia="宋体" w:hAnsi="宋体" w:cs="宋体" w:hint="eastAsia"/>
          <w:kern w:val="0"/>
          <w:sz w:val="24"/>
          <w:szCs w:val="24"/>
        </w:rPr>
        <w:t>5</w:t>
      </w:r>
      <w:r w:rsidRPr="00B3256F">
        <w:rPr>
          <w:rFonts w:ascii="宋体" w:eastAsia="宋体" w:hAnsi="宋体" w:cs="宋体"/>
          <w:kern w:val="0"/>
          <w:sz w:val="24"/>
          <w:szCs w:val="24"/>
        </w:rPr>
        <w:t>-201</w:t>
      </w:r>
      <w:r w:rsidRPr="00B3256F">
        <w:rPr>
          <w:rFonts w:ascii="宋体" w:eastAsia="宋体" w:hAnsi="宋体" w:cs="宋体" w:hint="eastAsia"/>
          <w:kern w:val="0"/>
          <w:sz w:val="24"/>
          <w:szCs w:val="24"/>
        </w:rPr>
        <w:t>9</w:t>
      </w:r>
      <w:r w:rsidRPr="00B3256F">
        <w:rPr>
          <w:rFonts w:ascii="宋体" w:eastAsia="宋体" w:hAnsi="宋体" w:cs="宋体"/>
          <w:kern w:val="0"/>
          <w:sz w:val="24"/>
          <w:szCs w:val="24"/>
        </w:rPr>
        <w:t>年，</w:t>
      </w:r>
      <w:r w:rsidRPr="00B3256F">
        <w:rPr>
          <w:rFonts w:ascii="宋体" w:eastAsia="宋体" w:hAnsi="宋体" w:cs="宋体" w:hint="eastAsia"/>
          <w:kern w:val="0"/>
          <w:sz w:val="24"/>
          <w:szCs w:val="24"/>
        </w:rPr>
        <w:t>以</w:t>
      </w:r>
      <w:r w:rsidRPr="00B3256F">
        <w:rPr>
          <w:rFonts w:ascii="宋体" w:eastAsia="宋体" w:hAnsi="宋体" w:cs="宋体"/>
          <w:kern w:val="0"/>
          <w:sz w:val="24"/>
          <w:szCs w:val="24"/>
        </w:rPr>
        <w:t>201</w:t>
      </w:r>
      <w:r w:rsidRPr="00B3256F">
        <w:rPr>
          <w:rFonts w:ascii="宋体" w:eastAsia="宋体" w:hAnsi="宋体" w:cs="宋体" w:hint="eastAsia"/>
          <w:kern w:val="0"/>
          <w:sz w:val="24"/>
          <w:szCs w:val="24"/>
        </w:rPr>
        <w:t>8</w:t>
      </w:r>
      <w:r w:rsidRPr="00B3256F">
        <w:rPr>
          <w:rFonts w:ascii="宋体" w:eastAsia="宋体" w:hAnsi="宋体" w:cs="宋体"/>
          <w:kern w:val="0"/>
          <w:sz w:val="24"/>
          <w:szCs w:val="24"/>
        </w:rPr>
        <w:t>年1月1日至201</w:t>
      </w:r>
      <w:r w:rsidRPr="00B3256F">
        <w:rPr>
          <w:rFonts w:ascii="宋体" w:eastAsia="宋体" w:hAnsi="宋体" w:cs="宋体" w:hint="eastAsia"/>
          <w:kern w:val="0"/>
          <w:sz w:val="24"/>
          <w:szCs w:val="24"/>
        </w:rPr>
        <w:t>9</w:t>
      </w:r>
      <w:r w:rsidRPr="00B3256F">
        <w:rPr>
          <w:rFonts w:ascii="宋体" w:eastAsia="宋体" w:hAnsi="宋体" w:cs="宋体"/>
          <w:kern w:val="0"/>
          <w:sz w:val="24"/>
          <w:szCs w:val="24"/>
        </w:rPr>
        <w:t>年12月31日</w:t>
      </w:r>
      <w:r w:rsidRPr="00B3256F">
        <w:rPr>
          <w:rFonts w:ascii="宋体" w:eastAsia="宋体" w:hAnsi="宋体" w:cs="宋体" w:hint="eastAsia"/>
          <w:kern w:val="0"/>
          <w:sz w:val="24"/>
          <w:szCs w:val="24"/>
        </w:rPr>
        <w:t>为主，</w:t>
      </w:r>
      <w:r w:rsidRPr="00B3256F">
        <w:rPr>
          <w:rFonts w:ascii="宋体" w:eastAsia="宋体" w:hAnsi="宋体" w:cs="宋体"/>
          <w:kern w:val="0"/>
          <w:sz w:val="24"/>
          <w:szCs w:val="24"/>
        </w:rPr>
        <w:t>但往届（第十</w:t>
      </w:r>
      <w:r w:rsidRPr="00B3256F">
        <w:rPr>
          <w:rFonts w:ascii="宋体" w:eastAsia="宋体" w:hAnsi="宋体" w:cs="宋体" w:hint="eastAsia"/>
          <w:kern w:val="0"/>
          <w:sz w:val="24"/>
          <w:szCs w:val="24"/>
        </w:rPr>
        <w:t>四</w:t>
      </w:r>
      <w:r w:rsidRPr="00B3256F">
        <w:rPr>
          <w:rFonts w:ascii="宋体" w:eastAsia="宋体" w:hAnsi="宋体" w:cs="宋体"/>
          <w:kern w:val="0"/>
          <w:sz w:val="24"/>
          <w:szCs w:val="24"/>
        </w:rPr>
        <w:t>届、第十</w:t>
      </w:r>
      <w:r w:rsidRPr="00B3256F">
        <w:rPr>
          <w:rFonts w:ascii="宋体" w:eastAsia="宋体" w:hAnsi="宋体" w:cs="宋体" w:hint="eastAsia"/>
          <w:kern w:val="0"/>
          <w:sz w:val="24"/>
          <w:szCs w:val="24"/>
        </w:rPr>
        <w:t>五</w:t>
      </w:r>
      <w:r w:rsidRPr="00B3256F">
        <w:rPr>
          <w:rFonts w:ascii="宋体" w:eastAsia="宋体" w:hAnsi="宋体" w:cs="宋体"/>
          <w:kern w:val="0"/>
          <w:sz w:val="24"/>
          <w:szCs w:val="24"/>
        </w:rPr>
        <w:t>届）</w:t>
      </w:r>
      <w:r w:rsidRPr="00B3256F">
        <w:rPr>
          <w:rFonts w:ascii="宋体" w:eastAsia="宋体" w:hAnsi="宋体" w:cs="宋体"/>
          <w:b/>
          <w:kern w:val="0"/>
          <w:sz w:val="24"/>
          <w:szCs w:val="24"/>
        </w:rPr>
        <w:t>已申报成果不得重复参评</w:t>
      </w:r>
      <w:r w:rsidRPr="00B3256F">
        <w:rPr>
          <w:rFonts w:ascii="宋体" w:eastAsia="宋体" w:hAnsi="宋体" w:cs="宋体"/>
          <w:kern w:val="0"/>
          <w:sz w:val="24"/>
          <w:szCs w:val="24"/>
        </w:rPr>
        <w:t>。</w:t>
      </w:r>
    </w:p>
    <w:p w14:paraId="1B8FF585" w14:textId="77777777" w:rsidR="00332F1F" w:rsidRPr="00B3256F" w:rsidRDefault="00332F1F" w:rsidP="00332F1F">
      <w:pPr>
        <w:spacing w:line="360" w:lineRule="auto"/>
        <w:rPr>
          <w:rFonts w:ascii="宋体" w:eastAsia="宋体" w:hAnsi="宋体" w:cs="宋体"/>
          <w:kern w:val="0"/>
          <w:sz w:val="24"/>
          <w:szCs w:val="24"/>
        </w:rPr>
      </w:pPr>
      <w:r w:rsidRPr="00B3256F">
        <w:rPr>
          <w:rFonts w:ascii="宋体" w:eastAsia="宋体" w:hAnsi="宋体" w:cs="宋体"/>
          <w:kern w:val="0"/>
          <w:sz w:val="24"/>
          <w:szCs w:val="24"/>
        </w:rPr>
        <w:t xml:space="preserve">    </w:t>
      </w:r>
      <w:r w:rsidRPr="00B3256F">
        <w:rPr>
          <w:rFonts w:ascii="宋体" w:eastAsia="宋体" w:hAnsi="宋体" w:cs="宋体" w:hint="eastAsia"/>
          <w:kern w:val="0"/>
          <w:sz w:val="24"/>
          <w:szCs w:val="24"/>
        </w:rPr>
        <w:t>2</w:t>
      </w:r>
      <w:r w:rsidRPr="00B3256F">
        <w:rPr>
          <w:rFonts w:ascii="宋体" w:eastAsia="宋体" w:hAnsi="宋体" w:cs="宋体"/>
          <w:kern w:val="0"/>
          <w:sz w:val="24"/>
          <w:szCs w:val="24"/>
        </w:rPr>
        <w:t>．所有申报参评的成果，申报人须</w:t>
      </w:r>
      <w:proofErr w:type="gramStart"/>
      <w:r w:rsidRPr="00B3256F">
        <w:rPr>
          <w:rFonts w:ascii="宋体" w:eastAsia="宋体" w:hAnsi="宋体" w:cs="宋体"/>
          <w:kern w:val="0"/>
          <w:sz w:val="24"/>
          <w:szCs w:val="24"/>
        </w:rPr>
        <w:t>作出</w:t>
      </w:r>
      <w:proofErr w:type="gramEnd"/>
      <w:r w:rsidRPr="00B3256F">
        <w:rPr>
          <w:rFonts w:ascii="宋体" w:eastAsia="宋体" w:hAnsi="宋体" w:cs="宋体"/>
          <w:b/>
          <w:kern w:val="0"/>
          <w:sz w:val="24"/>
          <w:szCs w:val="24"/>
        </w:rPr>
        <w:t>著作权权利归属书面承诺</w:t>
      </w:r>
      <w:r w:rsidRPr="00B3256F">
        <w:rPr>
          <w:rFonts w:ascii="宋体" w:eastAsia="宋体" w:hAnsi="宋体" w:cs="宋体"/>
          <w:kern w:val="0"/>
          <w:sz w:val="24"/>
          <w:szCs w:val="24"/>
        </w:rPr>
        <w:t>。对著作权存在争议的成果，还须提供具有著作权法律效力的文字证明材料。</w:t>
      </w:r>
    </w:p>
    <w:p w14:paraId="7CCA9E25" w14:textId="77777777" w:rsidR="00332F1F" w:rsidRPr="00B3256F" w:rsidRDefault="00332F1F" w:rsidP="00332F1F">
      <w:pPr>
        <w:spacing w:line="360" w:lineRule="auto"/>
        <w:rPr>
          <w:rFonts w:ascii="宋体" w:eastAsia="宋体" w:hAnsi="宋体" w:cs="宋体"/>
          <w:kern w:val="0"/>
          <w:sz w:val="24"/>
          <w:szCs w:val="24"/>
        </w:rPr>
      </w:pPr>
      <w:r w:rsidRPr="00B3256F">
        <w:rPr>
          <w:rFonts w:ascii="宋体" w:eastAsia="宋体" w:hAnsi="宋体" w:cs="宋体"/>
          <w:kern w:val="0"/>
          <w:sz w:val="24"/>
          <w:szCs w:val="24"/>
        </w:rPr>
        <w:t xml:space="preserve">    </w:t>
      </w:r>
      <w:r w:rsidRPr="00B3256F">
        <w:rPr>
          <w:rFonts w:ascii="宋体" w:eastAsia="宋体" w:hAnsi="宋体" w:cs="宋体" w:hint="eastAsia"/>
          <w:kern w:val="0"/>
          <w:sz w:val="24"/>
          <w:szCs w:val="24"/>
        </w:rPr>
        <w:t>3</w:t>
      </w:r>
      <w:r w:rsidRPr="00B3256F">
        <w:rPr>
          <w:rFonts w:ascii="宋体" w:eastAsia="宋体" w:hAnsi="宋体" w:cs="宋体"/>
          <w:kern w:val="0"/>
          <w:sz w:val="24"/>
          <w:szCs w:val="24"/>
        </w:rPr>
        <w:t>．每位申报者</w:t>
      </w:r>
      <w:r w:rsidRPr="00B3256F">
        <w:rPr>
          <w:rFonts w:ascii="宋体" w:eastAsia="宋体" w:hAnsi="宋体" w:cs="宋体"/>
          <w:b/>
          <w:kern w:val="0"/>
          <w:sz w:val="24"/>
          <w:szCs w:val="24"/>
        </w:rPr>
        <w:t>限申报参评1项</w:t>
      </w:r>
      <w:r w:rsidRPr="00B3256F">
        <w:rPr>
          <w:rFonts w:ascii="宋体" w:eastAsia="宋体" w:hAnsi="宋体" w:cs="宋体"/>
          <w:kern w:val="0"/>
          <w:sz w:val="24"/>
          <w:szCs w:val="24"/>
        </w:rPr>
        <w:t>成果。申报人须是该成果的第一或第二作者，公开成果以版权页为准，内部成果须是课题负责人或首席专家。</w:t>
      </w:r>
    </w:p>
    <w:p w14:paraId="0421DF71" w14:textId="77777777" w:rsidR="00332F1F" w:rsidRPr="00B3256F" w:rsidRDefault="00332F1F" w:rsidP="00332F1F">
      <w:pPr>
        <w:spacing w:line="360" w:lineRule="auto"/>
        <w:rPr>
          <w:rFonts w:ascii="宋体" w:eastAsia="宋体" w:hAnsi="宋体" w:cs="宋体"/>
          <w:kern w:val="0"/>
          <w:sz w:val="24"/>
          <w:szCs w:val="24"/>
        </w:rPr>
      </w:pPr>
      <w:r w:rsidRPr="00B3256F">
        <w:rPr>
          <w:rFonts w:ascii="宋体" w:eastAsia="宋体" w:hAnsi="宋体" w:cs="宋体"/>
          <w:kern w:val="0"/>
          <w:sz w:val="24"/>
          <w:szCs w:val="24"/>
        </w:rPr>
        <w:lastRenderedPageBreak/>
        <w:t xml:space="preserve">    </w:t>
      </w:r>
      <w:r w:rsidRPr="00B3256F">
        <w:rPr>
          <w:rFonts w:ascii="宋体" w:eastAsia="宋体" w:hAnsi="宋体" w:cs="宋体" w:hint="eastAsia"/>
          <w:kern w:val="0"/>
          <w:sz w:val="24"/>
          <w:szCs w:val="24"/>
        </w:rPr>
        <w:t>4</w:t>
      </w:r>
      <w:r w:rsidRPr="00B3256F">
        <w:rPr>
          <w:rFonts w:ascii="宋体" w:eastAsia="宋体" w:hAnsi="宋体" w:cs="宋体"/>
          <w:kern w:val="0"/>
          <w:sz w:val="24"/>
          <w:szCs w:val="24"/>
        </w:rPr>
        <w:t>．已参评成果再版的，其修订、增补内容须达到30%以上</w:t>
      </w:r>
      <w:r w:rsidRPr="00B3256F">
        <w:rPr>
          <w:rFonts w:ascii="宋体" w:eastAsia="宋体" w:hAnsi="宋体" w:cs="宋体" w:hint="eastAsia"/>
          <w:kern w:val="0"/>
          <w:sz w:val="24"/>
          <w:szCs w:val="24"/>
        </w:rPr>
        <w:t>，</w:t>
      </w:r>
      <w:r w:rsidRPr="00B3256F">
        <w:rPr>
          <w:rFonts w:ascii="宋体" w:eastAsia="宋体" w:hAnsi="宋体" w:cs="宋体"/>
          <w:kern w:val="0"/>
          <w:sz w:val="24"/>
          <w:szCs w:val="24"/>
        </w:rPr>
        <w:t>并提供相关证明材料</w:t>
      </w:r>
      <w:r w:rsidRPr="00B3256F">
        <w:rPr>
          <w:rFonts w:ascii="宋体" w:eastAsia="宋体" w:hAnsi="宋体" w:cs="宋体" w:hint="eastAsia"/>
          <w:kern w:val="0"/>
          <w:sz w:val="24"/>
          <w:szCs w:val="24"/>
        </w:rPr>
        <w:t>，</w:t>
      </w:r>
      <w:r w:rsidRPr="00B3256F">
        <w:rPr>
          <w:rFonts w:ascii="宋体" w:eastAsia="宋体" w:hAnsi="宋体" w:cs="宋体"/>
          <w:kern w:val="0"/>
          <w:sz w:val="24"/>
          <w:szCs w:val="24"/>
        </w:rPr>
        <w:t>方可再次申报参评。</w:t>
      </w:r>
    </w:p>
    <w:p w14:paraId="2285980B" w14:textId="77777777" w:rsidR="00332F1F" w:rsidRPr="00B3256F" w:rsidRDefault="00332F1F" w:rsidP="00332F1F">
      <w:pPr>
        <w:spacing w:line="360" w:lineRule="auto"/>
        <w:rPr>
          <w:rFonts w:ascii="宋体" w:eastAsia="宋体" w:hAnsi="宋体" w:cs="宋体"/>
          <w:kern w:val="0"/>
          <w:sz w:val="24"/>
          <w:szCs w:val="24"/>
        </w:rPr>
      </w:pPr>
      <w:r w:rsidRPr="00B3256F">
        <w:rPr>
          <w:rFonts w:ascii="宋体" w:eastAsia="宋体" w:hAnsi="宋体" w:cs="宋体"/>
          <w:kern w:val="0"/>
          <w:sz w:val="24"/>
          <w:szCs w:val="24"/>
        </w:rPr>
        <w:t xml:space="preserve">    </w:t>
      </w:r>
      <w:r w:rsidRPr="00B3256F">
        <w:rPr>
          <w:rFonts w:ascii="宋体" w:eastAsia="宋体" w:hAnsi="宋体" w:cs="宋体" w:hint="eastAsia"/>
          <w:kern w:val="0"/>
          <w:sz w:val="24"/>
          <w:szCs w:val="24"/>
        </w:rPr>
        <w:t>5</w:t>
      </w:r>
      <w:r w:rsidRPr="00B3256F">
        <w:rPr>
          <w:rFonts w:ascii="宋体" w:eastAsia="宋体" w:hAnsi="宋体" w:cs="宋体"/>
          <w:kern w:val="0"/>
          <w:sz w:val="24"/>
          <w:szCs w:val="24"/>
        </w:rPr>
        <w:t>．多卷本和连续出版物原则上出齐后，</w:t>
      </w:r>
      <w:r w:rsidRPr="00B3256F">
        <w:rPr>
          <w:rFonts w:ascii="宋体" w:eastAsia="宋体" w:hAnsi="宋体" w:cs="宋体"/>
          <w:b/>
          <w:kern w:val="0"/>
          <w:sz w:val="24"/>
          <w:szCs w:val="24"/>
        </w:rPr>
        <w:t>以整体成果申报参评</w:t>
      </w:r>
      <w:r w:rsidRPr="00B3256F">
        <w:rPr>
          <w:rFonts w:ascii="宋体" w:eastAsia="宋体" w:hAnsi="宋体" w:cs="宋体"/>
          <w:kern w:val="0"/>
          <w:sz w:val="24"/>
          <w:szCs w:val="24"/>
        </w:rPr>
        <w:t>，各卷册、分册或者年度报告等</w:t>
      </w:r>
      <w:r w:rsidRPr="00B3256F">
        <w:rPr>
          <w:rFonts w:ascii="宋体" w:eastAsia="宋体" w:hAnsi="宋体" w:cs="宋体"/>
          <w:b/>
          <w:kern w:val="0"/>
          <w:sz w:val="24"/>
          <w:szCs w:val="24"/>
        </w:rPr>
        <w:t>阶段性成果如已申报</w:t>
      </w:r>
      <w:r w:rsidRPr="00B3256F">
        <w:rPr>
          <w:rFonts w:ascii="宋体" w:eastAsia="宋体" w:hAnsi="宋体" w:cs="宋体"/>
          <w:kern w:val="0"/>
          <w:sz w:val="24"/>
          <w:szCs w:val="24"/>
        </w:rPr>
        <w:t>参评，则其他阶段性成果和整体成果</w:t>
      </w:r>
      <w:r w:rsidRPr="00B3256F">
        <w:rPr>
          <w:rFonts w:ascii="宋体" w:eastAsia="宋体" w:hAnsi="宋体" w:cs="宋体"/>
          <w:b/>
          <w:kern w:val="0"/>
          <w:sz w:val="24"/>
          <w:szCs w:val="24"/>
        </w:rPr>
        <w:t>不得再次</w:t>
      </w:r>
      <w:r w:rsidRPr="00B3256F">
        <w:rPr>
          <w:rFonts w:ascii="宋体" w:eastAsia="宋体" w:hAnsi="宋体" w:cs="宋体"/>
          <w:kern w:val="0"/>
          <w:sz w:val="24"/>
          <w:szCs w:val="24"/>
        </w:rPr>
        <w:t>申报参评。</w:t>
      </w:r>
    </w:p>
    <w:p w14:paraId="7A2694FE" w14:textId="77777777" w:rsidR="00332F1F" w:rsidRPr="00B3256F" w:rsidRDefault="00332F1F" w:rsidP="00332F1F">
      <w:pPr>
        <w:widowControl/>
        <w:spacing w:line="360" w:lineRule="auto"/>
        <w:ind w:firstLineChars="200" w:firstLine="480"/>
        <w:jc w:val="left"/>
        <w:rPr>
          <w:rFonts w:ascii="宋体" w:eastAsia="宋体" w:hAnsi="宋体" w:cs="宋体"/>
          <w:kern w:val="0"/>
          <w:sz w:val="24"/>
          <w:szCs w:val="24"/>
        </w:rPr>
      </w:pPr>
      <w:r w:rsidRPr="00B3256F">
        <w:rPr>
          <w:rFonts w:ascii="宋体" w:eastAsia="宋体" w:hAnsi="宋体" w:cs="宋体" w:hint="eastAsia"/>
          <w:kern w:val="0"/>
          <w:sz w:val="24"/>
          <w:szCs w:val="24"/>
        </w:rPr>
        <w:t>6</w:t>
      </w:r>
      <w:r w:rsidRPr="00B3256F">
        <w:rPr>
          <w:rFonts w:ascii="宋体" w:eastAsia="宋体" w:hAnsi="宋体" w:cs="宋体"/>
          <w:kern w:val="0"/>
          <w:sz w:val="24"/>
          <w:szCs w:val="24"/>
        </w:rPr>
        <w:t>．同一学科的丛书可以作为一项研究成果由丛书第一、第二主编（总编）申报参评，申报时以该丛书中最后一本（卷、册）的出版时间为准。不以丛书申报参评的，可以其中独立完整的著作单独申报参评，但须征得丛书主编（总编）同意放弃统一申报。</w:t>
      </w:r>
    </w:p>
    <w:p w14:paraId="352EBA8D" w14:textId="77777777" w:rsidR="00332F1F" w:rsidRPr="00B3256F" w:rsidRDefault="00332F1F" w:rsidP="00332F1F">
      <w:pPr>
        <w:spacing w:line="360" w:lineRule="auto"/>
        <w:rPr>
          <w:rFonts w:ascii="宋体" w:eastAsia="宋体" w:hAnsi="宋体" w:cs="宋体"/>
          <w:kern w:val="0"/>
          <w:sz w:val="24"/>
          <w:szCs w:val="24"/>
        </w:rPr>
      </w:pPr>
      <w:r w:rsidRPr="00B3256F">
        <w:rPr>
          <w:rFonts w:ascii="宋体" w:eastAsia="宋体" w:hAnsi="宋体" w:cs="宋体"/>
          <w:kern w:val="0"/>
          <w:sz w:val="24"/>
          <w:szCs w:val="24"/>
        </w:rPr>
        <w:t xml:space="preserve">    </w:t>
      </w:r>
      <w:r w:rsidRPr="00B3256F">
        <w:rPr>
          <w:rFonts w:ascii="宋体" w:eastAsia="宋体" w:hAnsi="宋体" w:cs="宋体" w:hint="eastAsia"/>
          <w:kern w:val="0"/>
          <w:sz w:val="24"/>
          <w:szCs w:val="24"/>
        </w:rPr>
        <w:t>7</w:t>
      </w:r>
      <w:r w:rsidRPr="00B3256F">
        <w:rPr>
          <w:rFonts w:ascii="宋体" w:eastAsia="宋体" w:hAnsi="宋体" w:cs="宋体"/>
          <w:kern w:val="0"/>
          <w:sz w:val="24"/>
          <w:szCs w:val="24"/>
        </w:rPr>
        <w:t>．系列论文可以整体申报参评，但必须标题（或副标题）相同、发表刊物相同、主要作者相同。</w:t>
      </w:r>
    </w:p>
    <w:p w14:paraId="5CB78AD0" w14:textId="77777777" w:rsidR="00332F1F" w:rsidRPr="00B3256F" w:rsidRDefault="00332F1F" w:rsidP="00332F1F">
      <w:pPr>
        <w:spacing w:line="360" w:lineRule="auto"/>
        <w:rPr>
          <w:rFonts w:ascii="宋体" w:eastAsia="宋体" w:hAnsi="宋体" w:cs="宋体"/>
          <w:kern w:val="0"/>
          <w:sz w:val="24"/>
          <w:szCs w:val="24"/>
        </w:rPr>
      </w:pPr>
      <w:r w:rsidRPr="00B3256F">
        <w:rPr>
          <w:rFonts w:ascii="宋体" w:eastAsia="宋体" w:hAnsi="宋体" w:cs="宋体"/>
          <w:kern w:val="0"/>
          <w:sz w:val="24"/>
          <w:szCs w:val="24"/>
        </w:rPr>
        <w:t xml:space="preserve">    </w:t>
      </w:r>
      <w:r w:rsidRPr="00B3256F">
        <w:rPr>
          <w:rFonts w:ascii="宋体" w:eastAsia="宋体" w:hAnsi="宋体" w:cs="宋体" w:hint="eastAsia"/>
          <w:kern w:val="0"/>
          <w:sz w:val="24"/>
          <w:szCs w:val="24"/>
        </w:rPr>
        <w:t>8</w:t>
      </w:r>
      <w:r w:rsidRPr="00B3256F">
        <w:rPr>
          <w:rFonts w:ascii="宋体" w:eastAsia="宋体" w:hAnsi="宋体" w:cs="宋体"/>
          <w:kern w:val="0"/>
          <w:sz w:val="24"/>
          <w:szCs w:val="24"/>
        </w:rPr>
        <w:t>．公开出版的同一专题有较强系统性的个人论文集视同于学术专著申报参评。集体论文集、报告</w:t>
      </w:r>
      <w:proofErr w:type="gramStart"/>
      <w:r w:rsidRPr="00B3256F">
        <w:rPr>
          <w:rFonts w:ascii="宋体" w:eastAsia="宋体" w:hAnsi="宋体" w:cs="宋体"/>
          <w:kern w:val="0"/>
          <w:sz w:val="24"/>
          <w:szCs w:val="24"/>
        </w:rPr>
        <w:t>集只能</w:t>
      </w:r>
      <w:proofErr w:type="gramEnd"/>
      <w:r w:rsidRPr="00B3256F">
        <w:rPr>
          <w:rFonts w:ascii="宋体" w:eastAsia="宋体" w:hAnsi="宋体" w:cs="宋体"/>
          <w:kern w:val="0"/>
          <w:sz w:val="24"/>
          <w:szCs w:val="24"/>
        </w:rPr>
        <w:t>以其中的单篇论文、研究报告申报参评。</w:t>
      </w:r>
    </w:p>
    <w:p w14:paraId="0855345E" w14:textId="77777777" w:rsidR="00332F1F" w:rsidRPr="00B3256F" w:rsidRDefault="00332F1F" w:rsidP="00332F1F">
      <w:pPr>
        <w:spacing w:line="360" w:lineRule="auto"/>
        <w:rPr>
          <w:rFonts w:ascii="宋体" w:eastAsia="宋体" w:hAnsi="宋体" w:cs="宋体"/>
          <w:kern w:val="0"/>
          <w:sz w:val="24"/>
          <w:szCs w:val="24"/>
        </w:rPr>
      </w:pPr>
      <w:r w:rsidRPr="00B3256F">
        <w:rPr>
          <w:rFonts w:ascii="宋体" w:eastAsia="宋体" w:hAnsi="宋体" w:cs="宋体"/>
          <w:kern w:val="0"/>
          <w:sz w:val="24"/>
          <w:szCs w:val="24"/>
        </w:rPr>
        <w:t xml:space="preserve">    </w:t>
      </w:r>
      <w:r w:rsidRPr="00B3256F">
        <w:rPr>
          <w:rFonts w:ascii="宋体" w:eastAsia="宋体" w:hAnsi="宋体" w:cs="宋体" w:hint="eastAsia"/>
          <w:kern w:val="0"/>
          <w:sz w:val="24"/>
          <w:szCs w:val="24"/>
        </w:rPr>
        <w:t>9</w:t>
      </w:r>
      <w:r w:rsidRPr="00B3256F">
        <w:rPr>
          <w:rFonts w:ascii="宋体" w:eastAsia="宋体" w:hAnsi="宋体" w:cs="宋体"/>
          <w:kern w:val="0"/>
          <w:sz w:val="24"/>
          <w:szCs w:val="24"/>
        </w:rPr>
        <w:t>．研究报告（含调研报告、咨询报告），申报参评时须提交有关部门的</w:t>
      </w:r>
      <w:r w:rsidRPr="00B3256F">
        <w:rPr>
          <w:rFonts w:ascii="宋体" w:eastAsia="宋体" w:hAnsi="宋体" w:cs="宋体"/>
          <w:b/>
          <w:kern w:val="0"/>
          <w:sz w:val="24"/>
          <w:szCs w:val="24"/>
        </w:rPr>
        <w:t>采纳应用证明</w:t>
      </w:r>
      <w:r w:rsidRPr="00B3256F">
        <w:rPr>
          <w:rFonts w:ascii="宋体" w:eastAsia="宋体" w:hAnsi="宋体" w:cs="宋体"/>
          <w:kern w:val="0"/>
          <w:sz w:val="24"/>
          <w:szCs w:val="24"/>
        </w:rPr>
        <w:t>材料。</w:t>
      </w:r>
    </w:p>
    <w:p w14:paraId="47C6B5B7" w14:textId="77777777" w:rsidR="00332F1F" w:rsidRPr="00B3256F" w:rsidRDefault="00332F1F" w:rsidP="00332F1F">
      <w:pPr>
        <w:spacing w:line="360" w:lineRule="auto"/>
        <w:rPr>
          <w:rFonts w:ascii="宋体" w:eastAsia="宋体" w:hAnsi="宋体" w:cs="宋体"/>
          <w:kern w:val="0"/>
          <w:sz w:val="24"/>
          <w:szCs w:val="24"/>
        </w:rPr>
      </w:pPr>
      <w:r w:rsidRPr="00B3256F">
        <w:rPr>
          <w:rFonts w:ascii="宋体" w:eastAsia="宋体" w:hAnsi="宋体" w:cs="宋体"/>
          <w:kern w:val="0"/>
          <w:sz w:val="24"/>
          <w:szCs w:val="24"/>
        </w:rPr>
        <w:t xml:space="preserve">    1</w:t>
      </w:r>
      <w:r w:rsidRPr="00B3256F">
        <w:rPr>
          <w:rFonts w:ascii="宋体" w:eastAsia="宋体" w:hAnsi="宋体" w:cs="宋体" w:hint="eastAsia"/>
          <w:kern w:val="0"/>
          <w:sz w:val="24"/>
          <w:szCs w:val="24"/>
        </w:rPr>
        <w:t>0</w:t>
      </w:r>
      <w:r w:rsidRPr="00B3256F">
        <w:rPr>
          <w:rFonts w:ascii="宋体" w:eastAsia="宋体" w:hAnsi="宋体" w:cs="宋体"/>
          <w:kern w:val="0"/>
          <w:sz w:val="24"/>
          <w:szCs w:val="24"/>
        </w:rPr>
        <w:t>．普及读物限定为纸本图书形式，申报参评时须提交</w:t>
      </w:r>
      <w:r w:rsidRPr="00B3256F">
        <w:rPr>
          <w:rFonts w:ascii="宋体" w:eastAsia="宋体" w:hAnsi="宋体" w:cs="宋体"/>
          <w:b/>
          <w:kern w:val="0"/>
          <w:sz w:val="24"/>
          <w:szCs w:val="24"/>
        </w:rPr>
        <w:t>成果效果和社会影响方面的佐证材料</w:t>
      </w:r>
      <w:r w:rsidRPr="00B3256F">
        <w:rPr>
          <w:rFonts w:ascii="宋体" w:eastAsia="宋体" w:hAnsi="宋体" w:cs="宋体"/>
          <w:kern w:val="0"/>
          <w:sz w:val="24"/>
          <w:szCs w:val="24"/>
        </w:rPr>
        <w:t>，包括图书发行量、书评、相关 新闻报道、受众反响等。</w:t>
      </w:r>
    </w:p>
    <w:p w14:paraId="2D3616D5" w14:textId="77777777" w:rsidR="00332F1F" w:rsidRPr="00B3256F" w:rsidRDefault="00332F1F" w:rsidP="00332F1F">
      <w:pPr>
        <w:spacing w:line="360" w:lineRule="auto"/>
        <w:rPr>
          <w:rFonts w:ascii="宋体" w:eastAsia="宋体" w:hAnsi="宋体" w:cs="宋体"/>
          <w:kern w:val="0"/>
          <w:sz w:val="24"/>
          <w:szCs w:val="24"/>
        </w:rPr>
      </w:pPr>
      <w:r w:rsidRPr="00B3256F">
        <w:rPr>
          <w:rFonts w:ascii="宋体" w:eastAsia="宋体" w:hAnsi="宋体" w:cs="宋体"/>
          <w:kern w:val="0"/>
          <w:sz w:val="24"/>
          <w:szCs w:val="24"/>
        </w:rPr>
        <w:t xml:space="preserve">    1</w:t>
      </w:r>
      <w:r w:rsidRPr="00B3256F">
        <w:rPr>
          <w:rFonts w:ascii="宋体" w:eastAsia="宋体" w:hAnsi="宋体" w:cs="宋体" w:hint="eastAsia"/>
          <w:kern w:val="0"/>
          <w:sz w:val="24"/>
          <w:szCs w:val="24"/>
        </w:rPr>
        <w:t>1</w:t>
      </w:r>
      <w:r w:rsidRPr="00B3256F">
        <w:rPr>
          <w:rFonts w:ascii="宋体" w:eastAsia="宋体" w:hAnsi="宋体" w:cs="宋体"/>
          <w:kern w:val="0"/>
          <w:sz w:val="24"/>
          <w:szCs w:val="24"/>
        </w:rPr>
        <w:t>. 以</w:t>
      </w:r>
      <w:r w:rsidRPr="00B3256F">
        <w:rPr>
          <w:rFonts w:ascii="宋体" w:eastAsia="宋体" w:hAnsi="宋体" w:cs="宋体"/>
          <w:b/>
          <w:kern w:val="0"/>
          <w:sz w:val="24"/>
          <w:szCs w:val="24"/>
        </w:rPr>
        <w:t>外文</w:t>
      </w:r>
      <w:r w:rsidRPr="00B3256F">
        <w:rPr>
          <w:rFonts w:ascii="宋体" w:eastAsia="宋体" w:hAnsi="宋体" w:cs="宋体"/>
          <w:kern w:val="0"/>
          <w:sz w:val="24"/>
          <w:szCs w:val="24"/>
        </w:rPr>
        <w:t>公开出版、发表的成果，申报参评时应当附有</w:t>
      </w:r>
      <w:r w:rsidRPr="00B3256F">
        <w:rPr>
          <w:rFonts w:ascii="宋体" w:eastAsia="宋体" w:hAnsi="宋体" w:cs="宋体"/>
          <w:b/>
          <w:kern w:val="0"/>
          <w:sz w:val="24"/>
          <w:szCs w:val="24"/>
        </w:rPr>
        <w:t>中文全文翻译</w:t>
      </w:r>
      <w:r w:rsidRPr="00B3256F">
        <w:rPr>
          <w:rFonts w:ascii="宋体" w:eastAsia="宋体" w:hAnsi="宋体" w:cs="宋体"/>
          <w:kern w:val="0"/>
          <w:sz w:val="24"/>
          <w:szCs w:val="24"/>
        </w:rPr>
        <w:t>，并对其真实性、准确性负责。</w:t>
      </w:r>
    </w:p>
    <w:p w14:paraId="0F16ABB2" w14:textId="77777777" w:rsidR="00332F1F" w:rsidRPr="00B3256F" w:rsidRDefault="00332F1F" w:rsidP="00332F1F">
      <w:pPr>
        <w:spacing w:line="360" w:lineRule="auto"/>
        <w:rPr>
          <w:rFonts w:ascii="宋体" w:eastAsia="宋体" w:hAnsi="宋体" w:cs="宋体"/>
          <w:kern w:val="0"/>
          <w:sz w:val="24"/>
          <w:szCs w:val="24"/>
        </w:rPr>
      </w:pPr>
      <w:r w:rsidRPr="00B3256F">
        <w:rPr>
          <w:rFonts w:ascii="宋体" w:eastAsia="宋体" w:hAnsi="宋体" w:cs="宋体"/>
          <w:kern w:val="0"/>
          <w:sz w:val="24"/>
          <w:szCs w:val="24"/>
        </w:rPr>
        <w:t xml:space="preserve">    1</w:t>
      </w:r>
      <w:r w:rsidRPr="00B3256F">
        <w:rPr>
          <w:rFonts w:ascii="宋体" w:eastAsia="宋体" w:hAnsi="宋体" w:cs="宋体" w:hint="eastAsia"/>
          <w:kern w:val="0"/>
          <w:sz w:val="24"/>
          <w:szCs w:val="24"/>
        </w:rPr>
        <w:t>2</w:t>
      </w:r>
      <w:r w:rsidRPr="00B3256F">
        <w:rPr>
          <w:rFonts w:ascii="宋体" w:eastAsia="宋体" w:hAnsi="宋体" w:cs="宋体"/>
          <w:kern w:val="0"/>
          <w:sz w:val="24"/>
          <w:szCs w:val="24"/>
        </w:rPr>
        <w:t xml:space="preserve">. </w:t>
      </w:r>
      <w:r w:rsidRPr="00B3256F">
        <w:rPr>
          <w:rFonts w:ascii="宋体" w:eastAsia="宋体" w:hAnsi="宋体" w:cs="宋体"/>
          <w:b/>
          <w:kern w:val="0"/>
          <w:sz w:val="24"/>
          <w:szCs w:val="24"/>
        </w:rPr>
        <w:t>教材、教辅读物和文学艺术类作品不予申报参评</w:t>
      </w:r>
      <w:r w:rsidRPr="00B3256F">
        <w:rPr>
          <w:rFonts w:ascii="宋体" w:eastAsia="宋体" w:hAnsi="宋体" w:cs="宋体"/>
          <w:kern w:val="0"/>
          <w:sz w:val="24"/>
          <w:szCs w:val="24"/>
        </w:rPr>
        <w:t>。</w:t>
      </w:r>
    </w:p>
    <w:p w14:paraId="73C5759F" w14:textId="77777777" w:rsidR="00332F1F" w:rsidRPr="00B3256F" w:rsidRDefault="00332F1F" w:rsidP="00332F1F">
      <w:pPr>
        <w:spacing w:line="360" w:lineRule="auto"/>
        <w:ind w:firstLine="465"/>
        <w:rPr>
          <w:rFonts w:ascii="宋体" w:eastAsia="宋体" w:hAnsi="宋体" w:cs="宋体"/>
          <w:kern w:val="0"/>
          <w:sz w:val="24"/>
          <w:szCs w:val="24"/>
        </w:rPr>
      </w:pPr>
      <w:r w:rsidRPr="00B3256F">
        <w:rPr>
          <w:rFonts w:ascii="宋体" w:eastAsia="宋体" w:hAnsi="宋体" w:cs="宋体"/>
          <w:kern w:val="0"/>
          <w:sz w:val="24"/>
          <w:szCs w:val="24"/>
        </w:rPr>
        <w:t>1</w:t>
      </w:r>
      <w:r w:rsidRPr="00B3256F">
        <w:rPr>
          <w:rFonts w:ascii="宋体" w:eastAsia="宋体" w:hAnsi="宋体" w:cs="宋体" w:hint="eastAsia"/>
          <w:kern w:val="0"/>
          <w:sz w:val="24"/>
          <w:szCs w:val="24"/>
        </w:rPr>
        <w:t>3</w:t>
      </w:r>
      <w:r w:rsidRPr="00B3256F">
        <w:rPr>
          <w:rFonts w:ascii="宋体" w:eastAsia="宋体" w:hAnsi="宋体" w:cs="宋体"/>
          <w:kern w:val="0"/>
          <w:sz w:val="24"/>
          <w:szCs w:val="24"/>
        </w:rPr>
        <w:t>. 已获省、部级以上奖励的成果不予申报参评。</w:t>
      </w:r>
      <w:r w:rsidRPr="00B3256F">
        <w:rPr>
          <w:rFonts w:ascii="宋体" w:eastAsia="宋体" w:hAnsi="宋体" w:cs="宋体" w:hint="eastAsia"/>
          <w:kern w:val="0"/>
          <w:sz w:val="24"/>
          <w:szCs w:val="24"/>
        </w:rPr>
        <w:t>往届</w:t>
      </w:r>
      <w:proofErr w:type="gramStart"/>
      <w:r w:rsidRPr="00B3256F">
        <w:rPr>
          <w:rFonts w:ascii="宋体" w:eastAsia="宋体" w:hAnsi="宋体" w:cs="宋体" w:hint="eastAsia"/>
          <w:kern w:val="0"/>
          <w:sz w:val="24"/>
          <w:szCs w:val="24"/>
        </w:rPr>
        <w:t>已获本奖的</w:t>
      </w:r>
      <w:proofErr w:type="gramEnd"/>
      <w:r w:rsidRPr="00B3256F">
        <w:rPr>
          <w:rFonts w:ascii="宋体" w:eastAsia="宋体" w:hAnsi="宋体" w:cs="宋体" w:hint="eastAsia"/>
          <w:kern w:val="0"/>
          <w:sz w:val="24"/>
          <w:szCs w:val="24"/>
        </w:rPr>
        <w:t>成果虽修订再版亦不得申报参评。</w:t>
      </w:r>
    </w:p>
    <w:p w14:paraId="793E4A2C" w14:textId="77777777" w:rsidR="00332F1F" w:rsidRPr="00B3256F" w:rsidRDefault="00332F1F" w:rsidP="00332F1F">
      <w:pPr>
        <w:spacing w:line="360" w:lineRule="auto"/>
        <w:ind w:firstLine="465"/>
        <w:rPr>
          <w:rFonts w:ascii="宋体" w:eastAsia="宋体" w:hAnsi="宋体" w:cs="宋体"/>
          <w:kern w:val="0"/>
          <w:sz w:val="24"/>
          <w:szCs w:val="24"/>
        </w:rPr>
      </w:pPr>
      <w:r w:rsidRPr="00B3256F">
        <w:rPr>
          <w:rFonts w:ascii="宋体" w:eastAsia="宋体" w:hAnsi="宋体" w:cs="宋体" w:hint="eastAsia"/>
          <w:kern w:val="0"/>
          <w:sz w:val="24"/>
          <w:szCs w:val="24"/>
        </w:rPr>
        <w:t>三、申报参评成果分类</w:t>
      </w:r>
    </w:p>
    <w:p w14:paraId="65B06C19" w14:textId="77777777" w:rsidR="00332F1F" w:rsidRPr="00B3256F" w:rsidRDefault="00332F1F" w:rsidP="00332F1F">
      <w:pPr>
        <w:spacing w:line="360" w:lineRule="auto"/>
        <w:ind w:firstLine="465"/>
        <w:rPr>
          <w:rFonts w:ascii="宋体" w:eastAsia="宋体" w:hAnsi="宋体" w:cs="宋体"/>
          <w:kern w:val="0"/>
          <w:sz w:val="24"/>
          <w:szCs w:val="24"/>
        </w:rPr>
      </w:pPr>
      <w:r w:rsidRPr="00B3256F">
        <w:rPr>
          <w:rFonts w:ascii="宋体" w:eastAsia="宋体" w:hAnsi="宋体" w:cs="宋体"/>
          <w:kern w:val="0"/>
          <w:sz w:val="24"/>
          <w:szCs w:val="24"/>
        </w:rPr>
        <w:t>申报参评成果分为：马克思主义，哲学，政治学，语言学，文学，艺术学，历史学，法学，教育学，体育学，经济学，管理学，社会学，新闻传播学，图书情报与文献学，决策咨询和</w:t>
      </w:r>
      <w:r w:rsidRPr="00B3256F">
        <w:rPr>
          <w:rFonts w:ascii="宋体" w:eastAsia="宋体" w:hAnsi="宋体" w:cs="宋体"/>
          <w:b/>
          <w:kern w:val="0"/>
          <w:sz w:val="24"/>
          <w:szCs w:val="24"/>
        </w:rPr>
        <w:t>社科普及</w:t>
      </w:r>
      <w:r w:rsidRPr="00B3256F">
        <w:rPr>
          <w:rFonts w:ascii="宋体" w:eastAsia="宋体" w:hAnsi="宋体" w:cs="宋体"/>
          <w:kern w:val="0"/>
          <w:sz w:val="24"/>
          <w:szCs w:val="24"/>
        </w:rPr>
        <w:t>等17个申报评审组，申报人应根据其成果内容，</w:t>
      </w:r>
      <w:proofErr w:type="gramStart"/>
      <w:r w:rsidRPr="00B3256F">
        <w:rPr>
          <w:rFonts w:ascii="宋体" w:eastAsia="宋体" w:hAnsi="宋体" w:cs="宋体"/>
          <w:kern w:val="0"/>
          <w:sz w:val="24"/>
          <w:szCs w:val="24"/>
        </w:rPr>
        <w:t>对照省社科奖</w:t>
      </w:r>
      <w:proofErr w:type="gramEnd"/>
      <w:r w:rsidRPr="00B3256F">
        <w:rPr>
          <w:rFonts w:ascii="宋体" w:eastAsia="宋体" w:hAnsi="宋体" w:cs="宋体"/>
          <w:kern w:val="0"/>
          <w:sz w:val="24"/>
          <w:szCs w:val="24"/>
        </w:rPr>
        <w:t>申报平台的各申报评审组所含学科分类，自行</w:t>
      </w:r>
      <w:proofErr w:type="gramStart"/>
      <w:r w:rsidRPr="00B3256F">
        <w:rPr>
          <w:rFonts w:ascii="宋体" w:eastAsia="宋体" w:hAnsi="宋体" w:cs="宋体"/>
          <w:kern w:val="0"/>
          <w:sz w:val="24"/>
          <w:szCs w:val="24"/>
        </w:rPr>
        <w:t>作出</w:t>
      </w:r>
      <w:proofErr w:type="gramEnd"/>
      <w:r w:rsidRPr="00B3256F">
        <w:rPr>
          <w:rFonts w:ascii="宋体" w:eastAsia="宋体" w:hAnsi="宋体" w:cs="宋体"/>
          <w:kern w:val="0"/>
          <w:sz w:val="24"/>
          <w:szCs w:val="24"/>
        </w:rPr>
        <w:t>准确选择。</w:t>
      </w:r>
    </w:p>
    <w:p w14:paraId="3C2FED80" w14:textId="77777777" w:rsidR="00332F1F" w:rsidRPr="00B3256F" w:rsidRDefault="00332F1F" w:rsidP="00332F1F">
      <w:pPr>
        <w:spacing w:line="360" w:lineRule="auto"/>
        <w:ind w:firstLine="465"/>
        <w:rPr>
          <w:rFonts w:ascii="宋体" w:eastAsia="宋体" w:hAnsi="宋体" w:cs="Tahoma"/>
          <w:color w:val="333333"/>
          <w:kern w:val="0"/>
          <w:sz w:val="24"/>
          <w:szCs w:val="24"/>
        </w:rPr>
      </w:pPr>
      <w:r w:rsidRPr="00B3256F">
        <w:rPr>
          <w:rFonts w:ascii="宋体" w:eastAsia="宋体" w:hAnsi="宋体" w:cs="宋体" w:hint="eastAsia"/>
          <w:kern w:val="0"/>
          <w:sz w:val="24"/>
          <w:szCs w:val="24"/>
        </w:rPr>
        <w:t>说明：</w:t>
      </w:r>
      <w:r w:rsidRPr="00B3256F">
        <w:rPr>
          <w:rFonts w:ascii="宋体" w:eastAsia="宋体" w:hAnsi="宋体" w:cs="宋体"/>
          <w:b/>
          <w:kern w:val="0"/>
          <w:sz w:val="24"/>
          <w:szCs w:val="24"/>
        </w:rPr>
        <w:t>社科</w:t>
      </w:r>
      <w:proofErr w:type="gramStart"/>
      <w:r w:rsidRPr="00B3256F">
        <w:rPr>
          <w:rFonts w:ascii="宋体" w:eastAsia="宋体" w:hAnsi="宋体" w:cs="宋体"/>
          <w:b/>
          <w:kern w:val="0"/>
          <w:sz w:val="24"/>
          <w:szCs w:val="24"/>
        </w:rPr>
        <w:t>普及类</w:t>
      </w:r>
      <w:proofErr w:type="gramEnd"/>
      <w:r w:rsidRPr="00B3256F">
        <w:rPr>
          <w:rFonts w:ascii="宋体" w:eastAsia="宋体" w:hAnsi="宋体" w:cs="宋体"/>
          <w:b/>
          <w:kern w:val="0"/>
          <w:sz w:val="24"/>
          <w:szCs w:val="24"/>
        </w:rPr>
        <w:t>成果包括</w:t>
      </w:r>
      <w:r w:rsidRPr="00B3256F">
        <w:rPr>
          <w:rFonts w:ascii="宋体" w:eastAsia="宋体" w:hAnsi="宋体" w:cs="宋体"/>
          <w:kern w:val="0"/>
          <w:sz w:val="24"/>
          <w:szCs w:val="24"/>
        </w:rPr>
        <w:t>马克思主义大众化、</w:t>
      </w:r>
      <w:r w:rsidRPr="00B3256F">
        <w:rPr>
          <w:rFonts w:ascii="宋体" w:eastAsia="宋体" w:hAnsi="宋体" w:cs="Tahoma"/>
          <w:color w:val="333333"/>
          <w:kern w:val="0"/>
          <w:sz w:val="24"/>
          <w:szCs w:val="24"/>
        </w:rPr>
        <w:t>宣传</w:t>
      </w:r>
      <w:proofErr w:type="gramStart"/>
      <w:r w:rsidRPr="00B3256F">
        <w:rPr>
          <w:rFonts w:ascii="宋体" w:eastAsia="宋体" w:hAnsi="宋体" w:cs="Tahoma"/>
          <w:color w:val="333333"/>
          <w:kern w:val="0"/>
          <w:sz w:val="24"/>
          <w:szCs w:val="24"/>
        </w:rPr>
        <w:t>阐释党</w:t>
      </w:r>
      <w:proofErr w:type="gramEnd"/>
      <w:r w:rsidRPr="00B3256F">
        <w:rPr>
          <w:rFonts w:ascii="宋体" w:eastAsia="宋体" w:hAnsi="宋体" w:cs="Tahoma"/>
          <w:color w:val="333333"/>
          <w:kern w:val="0"/>
          <w:sz w:val="24"/>
          <w:szCs w:val="24"/>
        </w:rPr>
        <w:t>的创新理论、解答公众关心的热点难点问题、传承文明、传播人文社科知识等普及读物。</w:t>
      </w:r>
    </w:p>
    <w:p w14:paraId="15B708FE" w14:textId="77777777" w:rsidR="00332F1F" w:rsidRPr="00B3256F" w:rsidRDefault="00332F1F" w:rsidP="00332F1F">
      <w:pPr>
        <w:spacing w:line="360" w:lineRule="auto"/>
        <w:ind w:firstLine="465"/>
        <w:rPr>
          <w:rFonts w:ascii="宋体" w:eastAsia="宋体" w:hAnsi="宋体" w:cs="宋体"/>
          <w:kern w:val="0"/>
          <w:sz w:val="24"/>
          <w:szCs w:val="24"/>
        </w:rPr>
      </w:pPr>
      <w:r w:rsidRPr="00B3256F">
        <w:rPr>
          <w:rFonts w:ascii="宋体" w:eastAsia="宋体" w:hAnsi="宋体" w:cs="宋体"/>
          <w:kern w:val="0"/>
          <w:sz w:val="24"/>
          <w:szCs w:val="24"/>
        </w:rPr>
        <w:lastRenderedPageBreak/>
        <w:t>所有</w:t>
      </w:r>
      <w:r w:rsidRPr="00B3256F">
        <w:rPr>
          <w:rFonts w:ascii="宋体" w:eastAsia="宋体" w:hAnsi="宋体" w:cs="宋体"/>
          <w:b/>
          <w:kern w:val="0"/>
          <w:sz w:val="24"/>
          <w:szCs w:val="24"/>
        </w:rPr>
        <w:t>翻译类成果</w:t>
      </w:r>
      <w:r w:rsidRPr="00B3256F">
        <w:rPr>
          <w:rFonts w:ascii="宋体" w:eastAsia="宋体" w:hAnsi="宋体" w:cs="宋体"/>
          <w:kern w:val="0"/>
          <w:sz w:val="24"/>
          <w:szCs w:val="24"/>
        </w:rPr>
        <w:t>一律选择</w:t>
      </w:r>
      <w:r w:rsidRPr="00B3256F">
        <w:rPr>
          <w:rFonts w:ascii="宋体" w:eastAsia="宋体" w:hAnsi="宋体" w:cs="宋体"/>
          <w:b/>
          <w:kern w:val="0"/>
          <w:sz w:val="24"/>
          <w:szCs w:val="24"/>
        </w:rPr>
        <w:t>语言学组申报</w:t>
      </w:r>
      <w:r w:rsidRPr="00B3256F">
        <w:rPr>
          <w:rFonts w:ascii="宋体" w:eastAsia="宋体" w:hAnsi="宋体" w:cs="宋体"/>
          <w:kern w:val="0"/>
          <w:sz w:val="24"/>
          <w:szCs w:val="24"/>
        </w:rPr>
        <w:t>参评。</w:t>
      </w:r>
    </w:p>
    <w:p w14:paraId="29E0A24F" w14:textId="77777777" w:rsidR="00332F1F" w:rsidRPr="00B3256F" w:rsidRDefault="00332F1F" w:rsidP="00332F1F">
      <w:pPr>
        <w:spacing w:line="360" w:lineRule="auto"/>
        <w:ind w:firstLine="465"/>
        <w:rPr>
          <w:rFonts w:ascii="宋体" w:eastAsia="宋体" w:hAnsi="宋体" w:cs="宋体"/>
          <w:kern w:val="0"/>
          <w:sz w:val="24"/>
          <w:szCs w:val="24"/>
        </w:rPr>
      </w:pPr>
      <w:r w:rsidRPr="00B3256F">
        <w:rPr>
          <w:rFonts w:ascii="宋体" w:eastAsia="宋体" w:hAnsi="宋体" w:cs="宋体"/>
          <w:kern w:val="0"/>
          <w:sz w:val="24"/>
          <w:szCs w:val="24"/>
        </w:rPr>
        <w:t>所有</w:t>
      </w:r>
      <w:r w:rsidRPr="00B3256F">
        <w:rPr>
          <w:rFonts w:ascii="宋体" w:eastAsia="宋体" w:hAnsi="宋体" w:cs="宋体"/>
          <w:b/>
          <w:kern w:val="0"/>
          <w:sz w:val="24"/>
          <w:szCs w:val="24"/>
        </w:rPr>
        <w:t>内部成果</w:t>
      </w:r>
      <w:r w:rsidRPr="00B3256F">
        <w:rPr>
          <w:rFonts w:ascii="宋体" w:eastAsia="宋体" w:hAnsi="宋体" w:cs="宋体"/>
          <w:kern w:val="0"/>
          <w:sz w:val="24"/>
          <w:szCs w:val="24"/>
        </w:rPr>
        <w:t>一律选择</w:t>
      </w:r>
      <w:r w:rsidRPr="00B3256F">
        <w:rPr>
          <w:rFonts w:ascii="宋体" w:eastAsia="宋体" w:hAnsi="宋体" w:cs="宋体"/>
          <w:b/>
          <w:kern w:val="0"/>
          <w:sz w:val="24"/>
          <w:szCs w:val="24"/>
        </w:rPr>
        <w:t>决策咨询组申报</w:t>
      </w:r>
      <w:r w:rsidRPr="00B3256F">
        <w:rPr>
          <w:rFonts w:ascii="宋体" w:eastAsia="宋体" w:hAnsi="宋体" w:cs="宋体"/>
          <w:kern w:val="0"/>
          <w:sz w:val="24"/>
          <w:szCs w:val="24"/>
        </w:rPr>
        <w:t>参评。</w:t>
      </w:r>
    </w:p>
    <w:p w14:paraId="29BF86B8" w14:textId="77777777" w:rsidR="00332F1F" w:rsidRPr="00B3256F" w:rsidRDefault="00332F1F" w:rsidP="00332F1F">
      <w:pPr>
        <w:spacing w:line="360" w:lineRule="auto"/>
        <w:rPr>
          <w:rFonts w:ascii="宋体" w:eastAsia="宋体" w:hAnsi="宋体" w:cs="宋体"/>
          <w:kern w:val="0"/>
          <w:sz w:val="24"/>
          <w:szCs w:val="24"/>
        </w:rPr>
      </w:pPr>
      <w:r w:rsidRPr="00B3256F">
        <w:rPr>
          <w:rFonts w:ascii="宋体" w:eastAsia="宋体" w:hAnsi="宋体" w:cs="宋体"/>
          <w:kern w:val="0"/>
          <w:sz w:val="24"/>
          <w:szCs w:val="24"/>
        </w:rPr>
        <w:t xml:space="preserve"> </w:t>
      </w:r>
      <w:r w:rsidRPr="00B3256F">
        <w:rPr>
          <w:rFonts w:ascii="宋体" w:eastAsia="宋体" w:hAnsi="宋体" w:cs="宋体" w:hint="eastAsia"/>
          <w:kern w:val="0"/>
          <w:sz w:val="24"/>
          <w:szCs w:val="24"/>
        </w:rPr>
        <w:t xml:space="preserve">   四</w:t>
      </w:r>
      <w:r w:rsidRPr="00B3256F">
        <w:rPr>
          <w:rFonts w:ascii="宋体" w:eastAsia="宋体" w:hAnsi="宋体" w:cs="宋体"/>
          <w:kern w:val="0"/>
          <w:sz w:val="24"/>
          <w:szCs w:val="24"/>
        </w:rPr>
        <w:t>、报送要求</w:t>
      </w:r>
    </w:p>
    <w:p w14:paraId="33A00867" w14:textId="77777777" w:rsidR="00332F1F" w:rsidRPr="00B3256F" w:rsidRDefault="00332F1F" w:rsidP="00332F1F">
      <w:pPr>
        <w:spacing w:line="360" w:lineRule="auto"/>
        <w:ind w:firstLineChars="200" w:firstLine="480"/>
        <w:rPr>
          <w:rFonts w:ascii="宋体" w:eastAsia="宋体" w:hAnsi="宋体" w:cs="宋体"/>
          <w:kern w:val="0"/>
          <w:sz w:val="24"/>
          <w:szCs w:val="24"/>
        </w:rPr>
      </w:pPr>
      <w:r w:rsidRPr="00B3256F">
        <w:rPr>
          <w:rFonts w:ascii="宋体" w:eastAsia="宋体" w:hAnsi="宋体" w:cs="宋体" w:hint="eastAsia"/>
          <w:kern w:val="0"/>
          <w:sz w:val="24"/>
          <w:szCs w:val="24"/>
        </w:rPr>
        <w:t>请各学院、各相关单位高度重视，认真做好宣传动员工作，鼓励符合申报条件教师积极申报，</w:t>
      </w:r>
      <w:r w:rsidRPr="00B3256F">
        <w:rPr>
          <w:rFonts w:ascii="宋体" w:eastAsia="宋体" w:hAnsi="宋体" w:cs="宋体" w:hint="eastAsia"/>
          <w:b/>
          <w:kern w:val="0"/>
          <w:sz w:val="24"/>
          <w:szCs w:val="24"/>
        </w:rPr>
        <w:t>原则上不参与预申报的成果最终不予申报</w:t>
      </w:r>
      <w:r w:rsidRPr="00B3256F">
        <w:rPr>
          <w:rFonts w:ascii="宋体" w:eastAsia="宋体" w:hAnsi="宋体" w:cs="宋体" w:hint="eastAsia"/>
          <w:kern w:val="0"/>
          <w:sz w:val="24"/>
          <w:szCs w:val="24"/>
        </w:rPr>
        <w:t>。请</w:t>
      </w:r>
      <w:r w:rsidRPr="00B3256F">
        <w:rPr>
          <w:rFonts w:ascii="宋体" w:eastAsia="宋体" w:hAnsi="宋体" w:cs="宋体"/>
          <w:kern w:val="0"/>
          <w:sz w:val="24"/>
          <w:szCs w:val="24"/>
        </w:rPr>
        <w:t>于将本单位征集的</w:t>
      </w:r>
      <w:r w:rsidRPr="00B3256F">
        <w:rPr>
          <w:rFonts w:ascii="宋体" w:eastAsia="宋体" w:hAnsi="宋体" w:cs="宋体" w:hint="eastAsia"/>
          <w:kern w:val="0"/>
          <w:sz w:val="24"/>
          <w:szCs w:val="24"/>
        </w:rPr>
        <w:t>第十六届江苏省哲学社会科学优秀</w:t>
      </w:r>
      <w:proofErr w:type="gramStart"/>
      <w:r w:rsidRPr="00B3256F">
        <w:rPr>
          <w:rFonts w:ascii="宋体" w:eastAsia="宋体" w:hAnsi="宋体" w:cs="宋体" w:hint="eastAsia"/>
          <w:kern w:val="0"/>
          <w:sz w:val="24"/>
          <w:szCs w:val="24"/>
        </w:rPr>
        <w:t>成果奖预申报</w:t>
      </w:r>
      <w:proofErr w:type="gramEnd"/>
      <w:r w:rsidRPr="00B3256F">
        <w:rPr>
          <w:rFonts w:ascii="宋体" w:eastAsia="宋体" w:hAnsi="宋体" w:cs="宋体" w:hint="eastAsia"/>
          <w:kern w:val="0"/>
          <w:sz w:val="24"/>
          <w:szCs w:val="24"/>
        </w:rPr>
        <w:t>表及汇总表电子版发送社科处邮箱：</w:t>
      </w:r>
      <w:hyperlink r:id="rId6" w:history="1">
        <w:r w:rsidRPr="00B3256F">
          <w:rPr>
            <w:rFonts w:ascii="宋体" w:eastAsia="宋体" w:hAnsi="宋体" w:cs="宋体"/>
            <w:color w:val="0000FF"/>
            <w:kern w:val="0"/>
            <w:sz w:val="24"/>
            <w:szCs w:val="24"/>
            <w:u w:val="single"/>
          </w:rPr>
          <w:t>rwsk@cczu.edu.cn</w:t>
        </w:r>
      </w:hyperlink>
      <w:r w:rsidRPr="00B3256F">
        <w:rPr>
          <w:rFonts w:ascii="宋体" w:eastAsia="宋体" w:hAnsi="宋体" w:cs="宋体" w:hint="eastAsia"/>
          <w:kern w:val="0"/>
          <w:sz w:val="24"/>
          <w:szCs w:val="24"/>
        </w:rPr>
        <w:t>。</w:t>
      </w:r>
    </w:p>
    <w:p w14:paraId="1D6F1CCE" w14:textId="77777777" w:rsidR="00332F1F" w:rsidRPr="00B3256F" w:rsidRDefault="00332F1F" w:rsidP="00332F1F">
      <w:pPr>
        <w:spacing w:line="360" w:lineRule="auto"/>
        <w:rPr>
          <w:rFonts w:ascii="宋体" w:eastAsia="宋体" w:hAnsi="宋体" w:cs="宋体"/>
          <w:kern w:val="0"/>
          <w:sz w:val="24"/>
          <w:szCs w:val="24"/>
        </w:rPr>
      </w:pPr>
      <w:r w:rsidRPr="00B3256F">
        <w:rPr>
          <w:rFonts w:ascii="宋体" w:eastAsia="宋体" w:hAnsi="宋体" w:cs="宋体"/>
          <w:kern w:val="0"/>
          <w:sz w:val="24"/>
          <w:szCs w:val="24"/>
        </w:rPr>
        <w:t xml:space="preserve"> </w:t>
      </w:r>
      <w:r w:rsidRPr="00B3256F">
        <w:rPr>
          <w:rFonts w:ascii="宋体" w:eastAsia="宋体" w:hAnsi="宋体" w:cs="宋体" w:hint="eastAsia"/>
          <w:kern w:val="0"/>
          <w:sz w:val="24"/>
          <w:szCs w:val="24"/>
        </w:rPr>
        <w:t xml:space="preserve">   </w:t>
      </w:r>
      <w:r>
        <w:rPr>
          <w:rFonts w:ascii="宋体" w:eastAsia="宋体" w:hAnsi="宋体" w:cs="宋体"/>
          <w:kern w:val="0"/>
          <w:sz w:val="24"/>
          <w:szCs w:val="24"/>
        </w:rPr>
        <w:t>联系人：</w:t>
      </w:r>
      <w:r w:rsidRPr="00B3256F">
        <w:rPr>
          <w:rFonts w:ascii="宋体" w:eastAsia="宋体" w:hAnsi="宋体" w:cs="宋体"/>
          <w:kern w:val="0"/>
          <w:sz w:val="24"/>
          <w:szCs w:val="24"/>
        </w:rPr>
        <w:t>汤老师</w:t>
      </w:r>
    </w:p>
    <w:p w14:paraId="4AB0C5F4" w14:textId="77777777" w:rsidR="00332F1F" w:rsidRPr="00B3256F" w:rsidRDefault="00332F1F" w:rsidP="00332F1F">
      <w:pPr>
        <w:spacing w:line="360" w:lineRule="auto"/>
        <w:ind w:firstLineChars="200" w:firstLine="480"/>
        <w:rPr>
          <w:rFonts w:ascii="宋体" w:eastAsia="宋体" w:hAnsi="宋体" w:cs="宋体"/>
          <w:kern w:val="0"/>
          <w:sz w:val="24"/>
          <w:szCs w:val="24"/>
        </w:rPr>
      </w:pPr>
      <w:r w:rsidRPr="00B3256F">
        <w:rPr>
          <w:rFonts w:ascii="宋体" w:eastAsia="宋体" w:hAnsi="宋体" w:cs="宋体" w:hint="eastAsia"/>
          <w:kern w:val="0"/>
          <w:sz w:val="24"/>
          <w:szCs w:val="24"/>
        </w:rPr>
        <w:t>联系电话：</w:t>
      </w:r>
      <w:r w:rsidRPr="00B3256F">
        <w:rPr>
          <w:rFonts w:ascii="宋体" w:eastAsia="宋体" w:hAnsi="宋体" w:cs="宋体"/>
          <w:kern w:val="0"/>
          <w:sz w:val="24"/>
          <w:szCs w:val="24"/>
        </w:rPr>
        <w:t>86330116</w:t>
      </w:r>
    </w:p>
    <w:p w14:paraId="276EA623" w14:textId="32F303AF" w:rsidR="00AB671D" w:rsidRPr="00332F1F" w:rsidRDefault="00332F1F" w:rsidP="00332F1F">
      <w:pPr>
        <w:ind w:firstLineChars="200" w:firstLine="422"/>
        <w:jc w:val="left"/>
        <w:rPr>
          <w:rFonts w:ascii="宋体" w:eastAsia="宋体" w:hAnsi="宋体" w:cs="宋体" w:hint="eastAsia"/>
          <w:b/>
          <w:kern w:val="0"/>
          <w:szCs w:val="21"/>
        </w:rPr>
      </w:pPr>
      <w:r w:rsidRPr="00B3256F">
        <w:rPr>
          <w:rFonts w:ascii="宋体" w:eastAsia="宋体" w:hAnsi="宋体" w:cs="宋体" w:hint="eastAsia"/>
          <w:b/>
          <w:kern w:val="0"/>
          <w:szCs w:val="21"/>
        </w:rPr>
        <w:t>备注：本通知为预申报通知，正式评奖的申报要求以省政府发布的文件为准，届时将会再行通知！</w:t>
      </w:r>
    </w:p>
    <w:sectPr w:rsidR="00AB671D" w:rsidRPr="00332F1F" w:rsidSect="00B95F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CEBEF" w14:textId="77777777" w:rsidR="00E358B5" w:rsidRDefault="00E358B5" w:rsidP="00332F1F">
      <w:r>
        <w:separator/>
      </w:r>
    </w:p>
  </w:endnote>
  <w:endnote w:type="continuationSeparator" w:id="0">
    <w:p w14:paraId="4FC89DE1" w14:textId="77777777" w:rsidR="00E358B5" w:rsidRDefault="00E358B5" w:rsidP="00332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31AD4" w14:textId="77777777" w:rsidR="00E358B5" w:rsidRDefault="00E358B5" w:rsidP="00332F1F">
      <w:r>
        <w:separator/>
      </w:r>
    </w:p>
  </w:footnote>
  <w:footnote w:type="continuationSeparator" w:id="0">
    <w:p w14:paraId="27E1F0A5" w14:textId="77777777" w:rsidR="00E358B5" w:rsidRDefault="00E358B5" w:rsidP="00332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F3D"/>
    <w:rsid w:val="000F37E2"/>
    <w:rsid w:val="001B417B"/>
    <w:rsid w:val="00332F1F"/>
    <w:rsid w:val="00670890"/>
    <w:rsid w:val="00DB5F2E"/>
    <w:rsid w:val="00E358B5"/>
    <w:rsid w:val="00E71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93D5D"/>
  <w15:chartTrackingRefBased/>
  <w15:docId w15:val="{7A0E0A2F-6C1E-409E-9C2F-D394C27BB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F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F1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32F1F"/>
    <w:rPr>
      <w:sz w:val="18"/>
      <w:szCs w:val="18"/>
    </w:rPr>
  </w:style>
  <w:style w:type="paragraph" w:styleId="a5">
    <w:name w:val="footer"/>
    <w:basedOn w:val="a"/>
    <w:link w:val="a6"/>
    <w:uiPriority w:val="99"/>
    <w:unhideWhenUsed/>
    <w:rsid w:val="00332F1F"/>
    <w:pPr>
      <w:tabs>
        <w:tab w:val="center" w:pos="4153"/>
        <w:tab w:val="right" w:pos="8306"/>
      </w:tabs>
      <w:snapToGrid w:val="0"/>
      <w:jc w:val="left"/>
    </w:pPr>
    <w:rPr>
      <w:sz w:val="18"/>
      <w:szCs w:val="18"/>
    </w:rPr>
  </w:style>
  <w:style w:type="character" w:customStyle="1" w:styleId="a6">
    <w:name w:val="页脚 字符"/>
    <w:basedOn w:val="a0"/>
    <w:link w:val="a5"/>
    <w:uiPriority w:val="99"/>
    <w:rsid w:val="00332F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wsk@ccz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linjun</dc:creator>
  <cp:keywords/>
  <dc:description/>
  <cp:lastModifiedBy>chen linjun</cp:lastModifiedBy>
  <cp:revision>2</cp:revision>
  <dcterms:created xsi:type="dcterms:W3CDTF">2020-03-24T06:55:00Z</dcterms:created>
  <dcterms:modified xsi:type="dcterms:W3CDTF">2020-03-24T06:56:00Z</dcterms:modified>
</cp:coreProperties>
</file>